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9EF" w:rsidRDefault="00C209EF" w:rsidP="00C209EF">
      <w:pPr>
        <w:pStyle w:val="c1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rFonts w:ascii="Arial" w:hAnsi="Arial" w:cs="Arial"/>
          <w:color w:val="371D10"/>
          <w:sz w:val="36"/>
          <w:szCs w:val="36"/>
        </w:rPr>
        <w:t>Проектная деятельность в логопедической работе в детском саду</w:t>
      </w:r>
    </w:p>
    <w:p w:rsidR="00C209EF" w:rsidRDefault="00C209EF" w:rsidP="00C209E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3"/>
          <w:rFonts w:ascii="Trebuchet MS" w:hAnsi="Trebuchet MS" w:cs="Calibri"/>
          <w:b/>
          <w:bCs/>
          <w:color w:val="CC0066"/>
          <w:sz w:val="32"/>
          <w:szCs w:val="32"/>
        </w:rPr>
        <w:t>Методическая разработка. Использование проектной деятельности в логопедической работе с детьми с фонетико-фонематическим недоразвитием речи</w:t>
      </w:r>
    </w:p>
    <w:p w:rsidR="00C209EF" w:rsidRDefault="00C209EF" w:rsidP="00C209E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rFonts w:ascii="Trebuchet MS" w:hAnsi="Trebuchet MS" w:cs="Calibri"/>
          <w:b/>
          <w:bCs/>
          <w:color w:val="601802"/>
          <w:sz w:val="29"/>
          <w:szCs w:val="29"/>
        </w:rPr>
        <w:t>Актуальность темы</w:t>
      </w:r>
    </w:p>
    <w:p w:rsidR="00C209EF" w:rsidRDefault="00C209EF" w:rsidP="00C209EF">
      <w:pPr>
        <w:pStyle w:val="c8"/>
        <w:shd w:val="clear" w:color="auto" w:fill="FFFFFF"/>
        <w:spacing w:before="0" w:beforeAutospacing="0" w:after="0" w:afterAutospacing="0"/>
        <w:jc w:val="both"/>
        <w:rPr>
          <w:rStyle w:val="c0"/>
          <w:rFonts w:ascii="Arial" w:hAnsi="Arial" w:cs="Arial"/>
          <w:color w:val="000000"/>
          <w:sz w:val="23"/>
          <w:szCs w:val="23"/>
        </w:rPr>
      </w:pPr>
      <w:proofErr w:type="gramStart"/>
      <w:r>
        <w:rPr>
          <w:rStyle w:val="c0"/>
          <w:rFonts w:ascii="Arial" w:hAnsi="Arial" w:cs="Arial"/>
          <w:color w:val="000000"/>
          <w:sz w:val="23"/>
          <w:szCs w:val="23"/>
        </w:rPr>
        <w:t>На современном этапе в связи с введением в действие Федерального государственного образовательного стандарта (ФГОС), Федеральных государственных требований к структуре основной общеобразовательной программы дошкольного образования возникла необходимость обновления и повышения качества дошкольного образования, направленное на выявление и развитие творческих и познавательных способностей детей, а так же выравнивание стартовых возможностей выпускников дошкольных образовательных учреждений.</w:t>
      </w:r>
      <w:proofErr w:type="gramEnd"/>
      <w:r>
        <w:rPr>
          <w:rStyle w:val="c0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rFonts w:ascii="Arial" w:hAnsi="Arial" w:cs="Arial"/>
          <w:color w:val="000000"/>
          <w:sz w:val="23"/>
          <w:szCs w:val="23"/>
        </w:rPr>
        <w:t>На сегодняшний день Стандарт предполагает изменение характера и содержания педагогического взаимодействия с ребенком: если раньше на первый план выходила задача воспитания стандартного члена коллектива с определенным набором знаний, умений и навыков. То сейчас, стоит необходимость формирования компетентной, социально-адаптированной личности, способной ориентироваться в информационном пространстве, отстаивать свою точку зрения, продуктивно и конструктивно взаимодействовать со сверстниками и взрослыми.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rFonts w:ascii="Arial" w:hAnsi="Arial" w:cs="Arial"/>
          <w:color w:val="000000"/>
          <w:sz w:val="23"/>
          <w:szCs w:val="23"/>
        </w:rPr>
        <w:t>И вот одной из таких педагогических технологий, которые позволяют развивать познавательные навыки детей, умение самостоятельно конструировать свои знания, развивать критическое и творческое мышления является метод проектной деятельности. К тому же она позволяет объединить педагогов, детей и их родителей, научить работать в коллективе, сотрудничать, планировать свою работу.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rFonts w:ascii="Arial" w:hAnsi="Arial" w:cs="Arial"/>
          <w:color w:val="000000"/>
          <w:sz w:val="23"/>
          <w:szCs w:val="23"/>
        </w:rPr>
        <w:t>Трудно переоценить возможности для развития ребенка, которое дает проектная деятельность. И для детей с речевыми нарушениями эти возможности являются особенно актуальными и необходимыми. Очевидным является тот факт, что русский язык - очень сложный по своим парадигматическим отношениям. Наша лексика включает в себя исторические, иностранные слова и почти к каждому слову можно подобрать антонимы или несколько синонимов. Ребенку - дошколенку трудно сразу овладеть всеми отношениями слов, трудно построить свою фразу так, чтобы все слова правильно согласовывались друг с другом. Особенно трудно это малышам с нарушениями речи. Тем более трудная стоит задача для педагога - организовать наблюдение детей за языковой действительностью, сделать этот процесс увлекательным и интересным. Сделать процесс освоения лексической структурой речи интересным и максимально продуктивным для ребенка с речевыми нарушениями поможет метод проектной деятельности.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rFonts w:ascii="Arial" w:hAnsi="Arial" w:cs="Arial"/>
          <w:color w:val="000000"/>
          <w:sz w:val="23"/>
          <w:szCs w:val="23"/>
        </w:rPr>
        <w:t>Еще большие перспективы технология проектной деятельности открывает в организации взаимодействия с родителями по вопросам образования ребенка, непосредственном вовлечении их в образовательную деятельность, посредством создания образовательных проектов совместно с семьей. Работа логопеда с родителями ребенка всегда была тесной, но недостаточно вариативной. Основные формы взаимодействия логопеда с родителями это индивидуальные консультации, родительские собрания, информационные стенды. Не всегда, даже при индивидуальной консультации удается должным образом мотивировать родителей на активную работу по речевому развитию их ребенка. Но данные и отзывы воспитателей дошкольных образовательных учреждений об организации детско-родительских проектов показывает положительные результаты в плане мотивации родителей, повышение их заинтересованности на активное участие в образовательном процессе. Думаю такой же эффект может дать организация проектной деятельности для детей и родителей логопедом.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rFonts w:ascii="Arial" w:hAnsi="Arial" w:cs="Arial"/>
          <w:color w:val="000000"/>
          <w:sz w:val="23"/>
          <w:szCs w:val="23"/>
        </w:rPr>
        <w:lastRenderedPageBreak/>
        <w:t xml:space="preserve">Но пока действие Федерального государственного образовательного стандарта не распространяется на систему логопедической помощи. И это понятно. Довольно просто, и это уже повсеместно практикуется, организовать проектную деятельность по темам, касающимся речевого развития в специализированных детских садах для детей с речевыми нарушениями. </w:t>
      </w:r>
    </w:p>
    <w:p w:rsidR="00C209EF" w:rsidRPr="00CE7AA6" w:rsidRDefault="00C209EF" w:rsidP="00C209EF">
      <w:pPr>
        <w:pStyle w:val="c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 xml:space="preserve">Вся система работы там организована на коррекцию и развитие речи детей, поэтому и логопед и воспитатели имеют все возможности организовать такую форму работы.                                                                                     Но условия и система работы </w:t>
      </w:r>
      <w:proofErr w:type="gramStart"/>
      <w:r>
        <w:rPr>
          <w:rStyle w:val="c0"/>
          <w:rFonts w:ascii="Arial" w:hAnsi="Arial" w:cs="Arial"/>
          <w:color w:val="000000"/>
          <w:sz w:val="23"/>
          <w:szCs w:val="23"/>
        </w:rPr>
        <w:t>в</w:t>
      </w:r>
      <w:proofErr w:type="gramEnd"/>
      <w:r>
        <w:rPr>
          <w:rStyle w:val="c0"/>
          <w:rFonts w:ascii="Arial" w:hAnsi="Arial" w:cs="Arial"/>
          <w:color w:val="000000"/>
          <w:sz w:val="23"/>
          <w:szCs w:val="23"/>
        </w:rPr>
        <w:t xml:space="preserve"> </w:t>
      </w:r>
      <w:proofErr w:type="gramStart"/>
      <w:r>
        <w:rPr>
          <w:rStyle w:val="c0"/>
          <w:rFonts w:ascii="Arial" w:hAnsi="Arial" w:cs="Arial"/>
          <w:color w:val="000000"/>
          <w:sz w:val="23"/>
          <w:szCs w:val="23"/>
        </w:rPr>
        <w:t>общеобразовательных</w:t>
      </w:r>
      <w:proofErr w:type="gramEnd"/>
      <w:r>
        <w:rPr>
          <w:rStyle w:val="c0"/>
          <w:rFonts w:ascii="Arial" w:hAnsi="Arial" w:cs="Arial"/>
          <w:color w:val="000000"/>
          <w:sz w:val="23"/>
          <w:szCs w:val="23"/>
        </w:rPr>
        <w:t xml:space="preserve"> дошкольных учреждений не дает таких широких возможностей для реализации проектной деятельности.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rFonts w:ascii="Arial" w:hAnsi="Arial" w:cs="Arial"/>
          <w:color w:val="000000"/>
          <w:sz w:val="23"/>
          <w:szCs w:val="23"/>
        </w:rPr>
        <w:t>Встает вопрос, как быть логопедам в ДОУ? Как не упустить огромные возможности для речевого развития детей, которые дает технология проектной деятельности. Пока ответ один – становиться новаторами, пробовать внедрять и реализовывать новые технологии в своей профессиональной деятельности, осваивать и распространять новшества. Современный образовательный процесс немыслим без поиска новых, более эффективных технологий, призванных содействовать эффективному развитию детей, формированию навыков саморазвития и самообразования. Этим требованиям в полной мере отвечает проектная деятельность, исходя из реальностей сегодняшнего дня, возросших требований к универсальности знаний. Вполне вероятно, что преобразования системы образования на государственном уровне коснется и логопедической помощи.  Это так же подтверждает актуальность вопроса.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rFonts w:ascii="Arial" w:hAnsi="Arial" w:cs="Arial"/>
          <w:color w:val="000000"/>
          <w:sz w:val="23"/>
          <w:szCs w:val="23"/>
        </w:rPr>
        <w:t>Таким образом, темой моей итоговой работы по модулю инвариантной части курсов повышения квалификации является внедрение проектной деятельности при речевом развитии в ДОУ, при развитии представлений о словах антонимах у детей с фонетико-фонематическим недоразвитием речи.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rFonts w:ascii="Arial" w:hAnsi="Arial" w:cs="Arial"/>
          <w:color w:val="000000"/>
          <w:sz w:val="23"/>
          <w:szCs w:val="23"/>
        </w:rPr>
        <w:t>Проблемой итоговой работы для меня является противоречие между наличием возможности использования технологии проектной деятельности для речевого развития детей в ДОУ и отсутствием подобных экспериментов в собственной практике и в практике других специалистов.</w:t>
      </w:r>
    </w:p>
    <w:p w:rsidR="00C209EF" w:rsidRDefault="00C209EF" w:rsidP="00C209E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rFonts w:ascii="Trebuchet MS" w:hAnsi="Trebuchet MS" w:cs="Calibri"/>
          <w:b/>
          <w:bCs/>
          <w:color w:val="601802"/>
          <w:sz w:val="29"/>
          <w:szCs w:val="29"/>
        </w:rPr>
        <w:t>Цель и задачи</w:t>
      </w:r>
    </w:p>
    <w:p w:rsidR="00C209EF" w:rsidRDefault="00C209EF" w:rsidP="00C209E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b/>
          <w:bCs/>
          <w:color w:val="000000"/>
          <w:sz w:val="23"/>
          <w:szCs w:val="23"/>
        </w:rPr>
        <w:t>Цель:</w:t>
      </w:r>
      <w:r>
        <w:rPr>
          <w:rStyle w:val="c0"/>
          <w:rFonts w:ascii="Arial" w:hAnsi="Arial" w:cs="Arial"/>
          <w:color w:val="000000"/>
          <w:sz w:val="23"/>
          <w:szCs w:val="23"/>
        </w:rPr>
        <w:t> апробация метода проектной деятельности в практику логопедической работы с детьми в ДОУ</w:t>
      </w:r>
      <w:proofErr w:type="gramStart"/>
      <w:r>
        <w:rPr>
          <w:rStyle w:val="c0"/>
          <w:rFonts w:ascii="Arial" w:hAnsi="Arial" w:cs="Arial"/>
          <w:color w:val="000000"/>
          <w:sz w:val="23"/>
          <w:szCs w:val="23"/>
        </w:rPr>
        <w:t xml:space="preserve">                     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rFonts w:ascii="Arial" w:hAnsi="Arial" w:cs="Arial"/>
          <w:color w:val="000000"/>
          <w:sz w:val="23"/>
          <w:szCs w:val="23"/>
        </w:rPr>
        <w:t>Д</w:t>
      </w:r>
      <w:proofErr w:type="gramEnd"/>
      <w:r>
        <w:rPr>
          <w:rStyle w:val="c0"/>
          <w:rFonts w:ascii="Arial" w:hAnsi="Arial" w:cs="Arial"/>
          <w:color w:val="000000"/>
          <w:sz w:val="23"/>
          <w:szCs w:val="23"/>
        </w:rPr>
        <w:t>ля реализации проекта необходимо решить следующие задачи: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rFonts w:ascii="Arial" w:hAnsi="Arial" w:cs="Arial"/>
          <w:color w:val="000000"/>
          <w:sz w:val="23"/>
          <w:szCs w:val="23"/>
        </w:rPr>
        <w:t>1.Проанализировать литературу по теме.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rFonts w:ascii="Arial" w:hAnsi="Arial" w:cs="Arial"/>
          <w:color w:val="000000"/>
          <w:sz w:val="23"/>
          <w:szCs w:val="23"/>
        </w:rPr>
        <w:t>2.Разработать план проектной деятельности по теме.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rFonts w:ascii="Arial" w:hAnsi="Arial" w:cs="Arial"/>
          <w:color w:val="000000"/>
          <w:sz w:val="23"/>
          <w:szCs w:val="23"/>
        </w:rPr>
        <w:t>3.Привлечь родителей к активному участию в работе.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rFonts w:ascii="Arial" w:hAnsi="Arial" w:cs="Arial"/>
          <w:color w:val="000000"/>
          <w:sz w:val="23"/>
          <w:szCs w:val="23"/>
        </w:rPr>
        <w:t>4.Реализовать проект.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rFonts w:ascii="Arial" w:hAnsi="Arial" w:cs="Arial"/>
          <w:color w:val="000000"/>
          <w:sz w:val="23"/>
          <w:szCs w:val="23"/>
        </w:rPr>
        <w:t>5.Разработать и реализовать мониторинг, анализ проведенной работы.</w:t>
      </w:r>
    </w:p>
    <w:p w:rsidR="00C209EF" w:rsidRDefault="00C209EF" w:rsidP="00C209E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rFonts w:ascii="Trebuchet MS" w:hAnsi="Trebuchet MS" w:cs="Calibri"/>
          <w:b/>
          <w:bCs/>
          <w:color w:val="601802"/>
          <w:sz w:val="29"/>
          <w:szCs w:val="29"/>
        </w:rPr>
        <w:t>II. Основная часть</w:t>
      </w:r>
    </w:p>
    <w:p w:rsidR="00C209EF" w:rsidRDefault="00C209EF" w:rsidP="00C209EF">
      <w:pPr>
        <w:pStyle w:val="c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000000"/>
          <w:sz w:val="23"/>
          <w:szCs w:val="23"/>
        </w:rPr>
        <w:t>Содержательно-технологический блок</w:t>
      </w:r>
    </w:p>
    <w:p w:rsidR="00C209EF" w:rsidRDefault="00C209EF" w:rsidP="00C209EF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rFonts w:ascii="Trebuchet MS" w:hAnsi="Trebuchet MS" w:cs="Calibri"/>
          <w:b/>
          <w:bCs/>
          <w:color w:val="833713"/>
          <w:sz w:val="32"/>
          <w:szCs w:val="32"/>
        </w:rPr>
        <w:t>Проект «Слова наоборот»</w:t>
      </w:r>
    </w:p>
    <w:p w:rsidR="00C209EF" w:rsidRDefault="00C209EF" w:rsidP="00C209EF">
      <w:pPr>
        <w:pStyle w:val="c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b/>
          <w:bCs/>
          <w:color w:val="000000"/>
          <w:sz w:val="23"/>
          <w:szCs w:val="23"/>
        </w:rPr>
        <w:t>Цель:</w:t>
      </w:r>
      <w:r>
        <w:rPr>
          <w:rStyle w:val="c2"/>
          <w:rFonts w:ascii="Arial" w:hAnsi="Arial" w:cs="Arial"/>
          <w:color w:val="000000"/>
          <w:sz w:val="23"/>
          <w:szCs w:val="23"/>
        </w:rPr>
        <w:t> развитие правильного и осознанного употребление детьми дошкольного возраста слов антонимов в речи; вовлечение родителей в поисковую деятельность детей; создание совместно с детьми и родителями иллюстрированного словаря антонимов разных частей речи; формирование у детей интереса к родному языку.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>Образовательные и развивающие</w:t>
      </w:r>
      <w:r>
        <w:rPr>
          <w:rStyle w:val="c6"/>
          <w:rFonts w:ascii="Arial" w:hAnsi="Arial" w:cs="Arial"/>
          <w:b/>
          <w:bCs/>
          <w:color w:val="000000"/>
          <w:sz w:val="23"/>
          <w:szCs w:val="23"/>
        </w:rPr>
        <w:t> задачи: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>•Познакомить детей с некоторыми антонимами.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>•Развивать грамматические умения и способствовать формированию готовности к школьному обучению. Развивать экспрессивную лексику, расширять и обогащать словарь антонимов детей.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>•Развивать предпосылки поисковой деятельности, интеллектуальной инициативы.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>•Развивать умения определять возможные методы решения проблемы с помощью взрослого, а затем и самостоятельно;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6"/>
          <w:rFonts w:ascii="Arial" w:hAnsi="Arial" w:cs="Arial"/>
          <w:b/>
          <w:bCs/>
          <w:color w:val="000000"/>
          <w:sz w:val="23"/>
          <w:szCs w:val="23"/>
        </w:rPr>
        <w:t>Ожидаемые результаты:</w:t>
      </w:r>
      <w:r>
        <w:rPr>
          <w:rStyle w:val="c2"/>
          <w:rFonts w:ascii="Arial" w:hAnsi="Arial" w:cs="Arial"/>
          <w:color w:val="000000"/>
          <w:sz w:val="23"/>
          <w:szCs w:val="23"/>
        </w:rPr>
        <w:t xml:space="preserve"> правильное и осознанное употребление детьми слов антонимов в речи; создание совместно с детьми и родителями копилки словарей; </w:t>
      </w:r>
      <w:r>
        <w:rPr>
          <w:rStyle w:val="c2"/>
          <w:rFonts w:ascii="Arial" w:hAnsi="Arial" w:cs="Arial"/>
          <w:color w:val="000000"/>
          <w:sz w:val="23"/>
          <w:szCs w:val="23"/>
        </w:rPr>
        <w:lastRenderedPageBreak/>
        <w:t>вовлечение родителей в поисковую деятельность детей; формирование у детей интереса к родному языку и к поисковой деятельности.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6"/>
          <w:rFonts w:ascii="Arial" w:hAnsi="Arial" w:cs="Arial"/>
          <w:b/>
          <w:bCs/>
          <w:color w:val="000000"/>
          <w:sz w:val="23"/>
          <w:szCs w:val="23"/>
        </w:rPr>
        <w:t>Участники проекта:</w:t>
      </w:r>
      <w:r>
        <w:rPr>
          <w:rStyle w:val="c2"/>
          <w:rFonts w:ascii="Arial" w:hAnsi="Arial" w:cs="Arial"/>
          <w:color w:val="000000"/>
          <w:sz w:val="23"/>
          <w:szCs w:val="23"/>
        </w:rPr>
        <w:t> дети среднего дошкольного возраста, родители, учитель-логопед.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6"/>
          <w:rFonts w:ascii="Arial" w:hAnsi="Arial" w:cs="Arial"/>
          <w:b/>
          <w:bCs/>
          <w:color w:val="000000"/>
          <w:sz w:val="23"/>
          <w:szCs w:val="23"/>
        </w:rPr>
        <w:t>Тип проекта: </w:t>
      </w:r>
      <w:r>
        <w:rPr>
          <w:rStyle w:val="c2"/>
          <w:rFonts w:ascii="Arial" w:hAnsi="Arial" w:cs="Arial"/>
          <w:color w:val="000000"/>
          <w:sz w:val="23"/>
          <w:szCs w:val="23"/>
        </w:rPr>
        <w:t>информационно-практико-ориентированный.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Style w:val="c6"/>
          <w:rFonts w:ascii="Arial" w:hAnsi="Arial" w:cs="Arial"/>
          <w:b/>
          <w:bCs/>
          <w:color w:val="000000"/>
          <w:sz w:val="23"/>
          <w:szCs w:val="23"/>
        </w:rPr>
        <w:t>Этапы проекта: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>1.Провести родительское собрание (Информирование и мотивирование родителей на работу в форме проектной деятельности.</w:t>
      </w:r>
      <w:proofErr w:type="gramEnd"/>
      <w:r>
        <w:rPr>
          <w:rStyle w:val="c2"/>
          <w:rFonts w:ascii="Arial" w:hAnsi="Arial" w:cs="Arial"/>
          <w:color w:val="000000"/>
          <w:sz w:val="23"/>
          <w:szCs w:val="23"/>
        </w:rPr>
        <w:t xml:space="preserve"> </w:t>
      </w:r>
      <w:proofErr w:type="gramStart"/>
      <w:r>
        <w:rPr>
          <w:rStyle w:val="c2"/>
          <w:rFonts w:ascii="Arial" w:hAnsi="Arial" w:cs="Arial"/>
          <w:color w:val="000000"/>
          <w:sz w:val="23"/>
          <w:szCs w:val="23"/>
        </w:rPr>
        <w:t>Создание буклетов, которые содержат информацию о целях и задачах проектной деятельности, о планируемых результатах).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>2.Подготовить методические материалы необходимые для работы над проектом детям и родителям (Аннотированный каталог ресурсов, памятки).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>3.Оборудовать информационный уголок в группе (собрать все необходимые материалы с ответами (диски с детскими обучающими передачами по теме, наборы картинок слов антонимов, логопедические пособия:</w:t>
      </w:r>
      <w:proofErr w:type="gramEnd"/>
      <w:r>
        <w:rPr>
          <w:rStyle w:val="c2"/>
          <w:rFonts w:ascii="Arial" w:hAnsi="Arial" w:cs="Arial"/>
          <w:color w:val="000000"/>
          <w:sz w:val="23"/>
          <w:szCs w:val="23"/>
        </w:rPr>
        <w:t xml:space="preserve"> «Скажи наоборот», «Необычные часы»</w:t>
      </w:r>
      <w:proofErr w:type="gramStart"/>
      <w:r>
        <w:rPr>
          <w:rStyle w:val="c2"/>
          <w:rFonts w:ascii="Arial" w:hAnsi="Arial" w:cs="Arial"/>
          <w:color w:val="000000"/>
          <w:sz w:val="23"/>
          <w:szCs w:val="23"/>
        </w:rPr>
        <w:t xml:space="preserve"> )</w:t>
      </w:r>
      <w:proofErr w:type="gramEnd"/>
      <w:r>
        <w:rPr>
          <w:rStyle w:val="c2"/>
          <w:rFonts w:ascii="Arial" w:hAnsi="Arial" w:cs="Arial"/>
          <w:color w:val="000000"/>
          <w:sz w:val="23"/>
          <w:szCs w:val="23"/>
        </w:rPr>
        <w:t xml:space="preserve"> на проблемный вопрос, предоставить детям возможность свободного доступа к ним) </w:t>
      </w:r>
      <w:r>
        <w:rPr>
          <w:rFonts w:ascii="Arial" w:hAnsi="Arial" w:cs="Arial"/>
          <w:color w:val="000000"/>
          <w:sz w:val="23"/>
          <w:szCs w:val="23"/>
        </w:rPr>
        <w:br/>
      </w:r>
      <w:r w:rsidRPr="00CE7AA6">
        <w:rPr>
          <w:rStyle w:val="c2"/>
          <w:rFonts w:ascii="Arial" w:hAnsi="Arial" w:cs="Arial"/>
          <w:b/>
          <w:color w:val="000000"/>
          <w:sz w:val="23"/>
          <w:szCs w:val="23"/>
        </w:rPr>
        <w:t>Реализация проекта: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>4.Постановка проблемы (в игровой форме детям представляются антонимы, ведется беседа о том что дети знают об этих словах, а что не знают).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>5.Постановка целей для исследования (описание выделенных неизвестных фактов в виде целей для исследования).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>6.Разработка план деятельности по достижению цели: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>•к кому обратится за помощью (взрослому, педагогу);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>•где, в каких источниках можно найти информацию;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>•какие предметы использовать (принадлежности, оборудование);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 xml:space="preserve">7.Обсуждение с </w:t>
      </w:r>
      <w:proofErr w:type="gramStart"/>
      <w:r>
        <w:rPr>
          <w:rStyle w:val="c2"/>
          <w:rFonts w:ascii="Arial" w:hAnsi="Arial" w:cs="Arial"/>
          <w:color w:val="000000"/>
          <w:sz w:val="23"/>
          <w:szCs w:val="23"/>
        </w:rPr>
        <w:t>детьми</w:t>
      </w:r>
      <w:proofErr w:type="gramEnd"/>
      <w:r>
        <w:rPr>
          <w:rStyle w:val="c2"/>
          <w:rFonts w:ascii="Arial" w:hAnsi="Arial" w:cs="Arial"/>
          <w:color w:val="000000"/>
          <w:sz w:val="23"/>
          <w:szCs w:val="23"/>
        </w:rPr>
        <w:t xml:space="preserve"> на какие вопросы им удалось найти ответы, как они это сделали.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>8.Выбор детьми продукта (презентация или самодельный словарик).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>9.Обсуждение плана создания продукта.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>10.Создание детьми вместе с родителями иллюстрированного словаря антонимов.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>11.Презентация своей работы (словаря) всей группе.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 xml:space="preserve">12.Самооценка ребенком проведенной работы по листу </w:t>
      </w:r>
      <w:proofErr w:type="spellStart"/>
      <w:r>
        <w:rPr>
          <w:rStyle w:val="c2"/>
          <w:rFonts w:ascii="Arial" w:hAnsi="Arial" w:cs="Arial"/>
          <w:color w:val="000000"/>
          <w:sz w:val="23"/>
          <w:szCs w:val="23"/>
        </w:rPr>
        <w:t>самооценивания</w:t>
      </w:r>
      <w:proofErr w:type="spellEnd"/>
      <w:r>
        <w:rPr>
          <w:rStyle w:val="c2"/>
          <w:rFonts w:ascii="Arial" w:hAnsi="Arial" w:cs="Arial"/>
          <w:color w:val="000000"/>
          <w:sz w:val="23"/>
          <w:szCs w:val="23"/>
        </w:rPr>
        <w:t>.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>13.Подведение итогов, определение задач для новых проектов.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>Предполагаемые результаты проекта: правильное и осознанное употребление детьми слов различных категорий в речи; создание совместно с детьми и родителями копилки словарей; вовлечение родителей в поисковую деятельность детей; формирование у детей интереса к родному языку.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6"/>
          <w:rFonts w:ascii="Arial" w:hAnsi="Arial" w:cs="Arial"/>
          <w:b/>
          <w:bCs/>
          <w:color w:val="000000"/>
          <w:sz w:val="23"/>
          <w:szCs w:val="23"/>
        </w:rPr>
        <w:t>Контрольно-оценочный блок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>В</w:t>
      </w:r>
      <w:proofErr w:type="gramEnd"/>
      <w:r>
        <w:rPr>
          <w:rStyle w:val="c2"/>
          <w:rFonts w:ascii="Arial" w:hAnsi="Arial" w:cs="Arial"/>
          <w:color w:val="000000"/>
          <w:sz w:val="23"/>
          <w:szCs w:val="23"/>
        </w:rPr>
        <w:t xml:space="preserve"> виду новизны применения технологии проектной деятельности особенно остро встает необходимость разработки и реализации мониторинговых процедур, системы оценки качества для отслеживания эффективности технологии. Для этого нужно разрабатывать экспертные карты для оценки условий реализации проекта, его содержательной части и результатов, проводить фото и видеозапись для дальнейшего анализа.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6"/>
          <w:rFonts w:ascii="Arial" w:hAnsi="Arial" w:cs="Arial"/>
          <w:b/>
          <w:bCs/>
          <w:color w:val="000000"/>
          <w:sz w:val="23"/>
          <w:szCs w:val="23"/>
        </w:rPr>
        <w:t>Ресурсный блок (условия)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t xml:space="preserve">Для полноценного внедрения проектной деятельности в работу логопеда в ДОУ, необходимы изменения в условиях организации логопедической помощи. </w:t>
      </w:r>
      <w:proofErr w:type="gramStart"/>
      <w:r>
        <w:rPr>
          <w:rStyle w:val="c2"/>
          <w:rFonts w:ascii="Arial" w:hAnsi="Arial" w:cs="Arial"/>
          <w:color w:val="000000"/>
          <w:sz w:val="23"/>
          <w:szCs w:val="23"/>
        </w:rPr>
        <w:t xml:space="preserve">Необходима разработка нормативно-правовой базы, где прописывалась бы возможность использования проектной деятельности в ДОУ на </w:t>
      </w:r>
      <w:proofErr w:type="spellStart"/>
      <w:r>
        <w:rPr>
          <w:rStyle w:val="c2"/>
          <w:rFonts w:ascii="Arial" w:hAnsi="Arial" w:cs="Arial"/>
          <w:color w:val="000000"/>
          <w:sz w:val="23"/>
          <w:szCs w:val="23"/>
        </w:rPr>
        <w:t>равнее</w:t>
      </w:r>
      <w:proofErr w:type="spellEnd"/>
      <w:r>
        <w:rPr>
          <w:rStyle w:val="c2"/>
          <w:rFonts w:ascii="Arial" w:hAnsi="Arial" w:cs="Arial"/>
          <w:color w:val="000000"/>
          <w:sz w:val="23"/>
          <w:szCs w:val="23"/>
        </w:rPr>
        <w:t xml:space="preserve"> с урочной, выделялось бы на это отдельное время в графике работы.</w:t>
      </w:r>
      <w:proofErr w:type="gramEnd"/>
      <w:r>
        <w:rPr>
          <w:rStyle w:val="c2"/>
          <w:rFonts w:ascii="Arial" w:hAnsi="Arial" w:cs="Arial"/>
          <w:color w:val="000000"/>
          <w:sz w:val="23"/>
          <w:szCs w:val="23"/>
        </w:rPr>
        <w:t xml:space="preserve"> Необходима так же разработка соответствующих научно-методических </w:t>
      </w:r>
      <w:proofErr w:type="gramStart"/>
      <w:r>
        <w:rPr>
          <w:rStyle w:val="c2"/>
          <w:rFonts w:ascii="Arial" w:hAnsi="Arial" w:cs="Arial"/>
          <w:color w:val="000000"/>
          <w:sz w:val="23"/>
          <w:szCs w:val="23"/>
        </w:rPr>
        <w:t>материалов</w:t>
      </w:r>
      <w:proofErr w:type="gramEnd"/>
      <w:r>
        <w:rPr>
          <w:rStyle w:val="c2"/>
          <w:rFonts w:ascii="Arial" w:hAnsi="Arial" w:cs="Arial"/>
          <w:color w:val="000000"/>
          <w:sz w:val="23"/>
          <w:szCs w:val="23"/>
        </w:rPr>
        <w:t xml:space="preserve"> где были бы прописаны основные направления, задачи развития детей с разными речевыми нарушениями в проектной деятельности в ДОУ, алгоритм проведения таких проектов. Также должно быть организовано необходимое материально-техническое оснащение.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2"/>
          <w:rFonts w:ascii="Arial" w:hAnsi="Arial" w:cs="Arial"/>
          <w:color w:val="000000"/>
          <w:sz w:val="23"/>
          <w:szCs w:val="23"/>
        </w:rPr>
        <w:lastRenderedPageBreak/>
        <w:t>Данный же проект «Слова наоборот» не требует больших материально-технических затрат. Все необходимое обычно имеется в арсенале любого дошкольного учреждения. </w:t>
      </w:r>
      <w:r>
        <w:rPr>
          <w:rStyle w:val="c6"/>
          <w:rFonts w:ascii="Arial" w:hAnsi="Arial" w:cs="Arial"/>
          <w:b/>
          <w:bCs/>
          <w:color w:val="000000"/>
          <w:sz w:val="23"/>
          <w:szCs w:val="23"/>
        </w:rPr>
        <w:t>А именно: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rFonts w:ascii="Arial" w:hAnsi="Arial" w:cs="Arial"/>
          <w:color w:val="000000"/>
          <w:sz w:val="23"/>
          <w:szCs w:val="23"/>
        </w:rPr>
        <w:t>•Техническое оборудование: компьютер, проектор, фотоаппарат (в том числе и у родителей).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rFonts w:ascii="Arial" w:hAnsi="Arial" w:cs="Arial"/>
          <w:color w:val="000000"/>
          <w:sz w:val="23"/>
          <w:szCs w:val="23"/>
        </w:rPr>
        <w:t>•Картинный материал: картинки с изображением слов антонимов.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rFonts w:ascii="Arial" w:hAnsi="Arial" w:cs="Arial"/>
          <w:color w:val="000000"/>
          <w:sz w:val="23"/>
          <w:szCs w:val="23"/>
        </w:rPr>
        <w:t>•</w:t>
      </w:r>
      <w:proofErr w:type="gramStart"/>
      <w:r>
        <w:rPr>
          <w:rStyle w:val="c0"/>
          <w:rFonts w:ascii="Arial" w:hAnsi="Arial" w:cs="Arial"/>
          <w:color w:val="000000"/>
          <w:sz w:val="23"/>
          <w:szCs w:val="23"/>
        </w:rPr>
        <w:t>Материалы для творческой деятельности: альбомы, краски, кисти, карандаши, ножницы, клей и т.п.</w:t>
      </w:r>
      <w:proofErr w:type="gramEnd"/>
    </w:p>
    <w:p w:rsidR="00C209EF" w:rsidRDefault="00C209EF" w:rsidP="00C209EF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rFonts w:ascii="Trebuchet MS" w:hAnsi="Trebuchet MS" w:cs="Calibri"/>
          <w:b/>
          <w:bCs/>
          <w:color w:val="601802"/>
          <w:sz w:val="29"/>
          <w:szCs w:val="29"/>
        </w:rPr>
        <w:t>III. Заключение</w:t>
      </w:r>
    </w:p>
    <w:p w:rsidR="00C209EF" w:rsidRDefault="00C209EF" w:rsidP="00C209EF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Arial" w:hAnsi="Arial" w:cs="Arial"/>
          <w:b/>
          <w:bCs/>
          <w:color w:val="000000"/>
          <w:sz w:val="23"/>
          <w:szCs w:val="23"/>
        </w:rPr>
        <w:t>Выводы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rFonts w:ascii="Arial" w:hAnsi="Arial" w:cs="Arial"/>
          <w:color w:val="000000"/>
          <w:sz w:val="23"/>
          <w:szCs w:val="23"/>
        </w:rPr>
        <w:t>Проектная деятельность – это тот вид педагогической работы, который востребован в связи с реализацией федеральных государственных образовательных стандартов в практике работы дошкольных образовательных учреждений, так как он как никакой другой поддерживает детскую познавательную инициативу, помогает получить ребенку ранний социальный позитивный опыт реализации собственных замыслов, требует поиска нестандартных действий в разнообразных обстоятельствах, помогает оформить замысел в виде культурно-значимого продукта, и</w:t>
      </w:r>
      <w:proofErr w:type="gramStart"/>
      <w:r>
        <w:rPr>
          <w:rStyle w:val="c0"/>
          <w:rFonts w:ascii="Arial" w:hAnsi="Arial" w:cs="Arial"/>
          <w:color w:val="000000"/>
          <w:sz w:val="23"/>
          <w:szCs w:val="23"/>
        </w:rPr>
        <w:t xml:space="preserve"> ,</w:t>
      </w:r>
      <w:proofErr w:type="gramEnd"/>
      <w:r>
        <w:rPr>
          <w:rStyle w:val="c0"/>
          <w:rFonts w:ascii="Arial" w:hAnsi="Arial" w:cs="Arial"/>
          <w:color w:val="000000"/>
          <w:sz w:val="23"/>
          <w:szCs w:val="23"/>
        </w:rPr>
        <w:t xml:space="preserve">конечно </w:t>
      </w:r>
      <w:proofErr w:type="gramStart"/>
      <w:r>
        <w:rPr>
          <w:rStyle w:val="c0"/>
          <w:rFonts w:ascii="Arial" w:hAnsi="Arial" w:cs="Arial"/>
          <w:color w:val="000000"/>
          <w:sz w:val="23"/>
          <w:szCs w:val="23"/>
        </w:rPr>
        <w:t>же</w:t>
      </w:r>
      <w:proofErr w:type="gramEnd"/>
      <w:r>
        <w:rPr>
          <w:rStyle w:val="c0"/>
          <w:rFonts w:ascii="Arial" w:hAnsi="Arial" w:cs="Arial"/>
          <w:color w:val="000000"/>
          <w:sz w:val="23"/>
          <w:szCs w:val="23"/>
        </w:rPr>
        <w:t>, развивает познавательную и творческую активность дошкольника. 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Start"/>
      <w:r>
        <w:rPr>
          <w:rStyle w:val="c0"/>
          <w:rFonts w:ascii="Arial" w:hAnsi="Arial" w:cs="Arial"/>
          <w:color w:val="000000"/>
          <w:sz w:val="23"/>
          <w:szCs w:val="23"/>
        </w:rPr>
        <w:t>Метод позволяет не просто запоминать и воспроизводить имеющиеся у обучающихся знания, а актуализировать их, обобщать, структурировать и осознанно применять на практике.</w:t>
      </w:r>
      <w:proofErr w:type="gramEnd"/>
      <w:r>
        <w:rPr>
          <w:rStyle w:val="c0"/>
          <w:rFonts w:ascii="Arial" w:hAnsi="Arial" w:cs="Arial"/>
          <w:color w:val="000000"/>
          <w:sz w:val="23"/>
          <w:szCs w:val="23"/>
        </w:rPr>
        <w:t xml:space="preserve"> Его применение позволяет достичь высоких результатов коррекционной работы, повышает мотивацию к учебно-познавательной и речевой деятельности.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rFonts w:ascii="Arial" w:hAnsi="Arial" w:cs="Arial"/>
          <w:color w:val="000000"/>
          <w:sz w:val="23"/>
          <w:szCs w:val="23"/>
        </w:rPr>
        <w:t xml:space="preserve">Важнейшим его достоинством, является самостоятельное "добывание" знаний детьми. Только действуя самостоятельно, методом проб и ошибок, ребенок приобретает - "присваивает" знания и опыт, что особенно важно для детей с речевыми нарушениями. Только самостоятельно проработав тему, изучив новые </w:t>
      </w:r>
      <w:proofErr w:type="gramStart"/>
      <w:r>
        <w:rPr>
          <w:rStyle w:val="c0"/>
          <w:rFonts w:ascii="Arial" w:hAnsi="Arial" w:cs="Arial"/>
          <w:color w:val="000000"/>
          <w:sz w:val="23"/>
          <w:szCs w:val="23"/>
        </w:rPr>
        <w:t>слова</w:t>
      </w:r>
      <w:proofErr w:type="gramEnd"/>
      <w:r>
        <w:rPr>
          <w:rStyle w:val="c0"/>
          <w:rFonts w:ascii="Arial" w:hAnsi="Arial" w:cs="Arial"/>
          <w:color w:val="000000"/>
          <w:sz w:val="23"/>
          <w:szCs w:val="23"/>
        </w:rPr>
        <w:t xml:space="preserve"> ребенок будет использовать их в собственной речи.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Style w:val="c0"/>
          <w:rFonts w:ascii="Arial" w:hAnsi="Arial" w:cs="Arial"/>
          <w:color w:val="000000"/>
          <w:sz w:val="23"/>
          <w:szCs w:val="23"/>
        </w:rPr>
        <w:t xml:space="preserve">Думаю, технологии проектной деятельности будет востребованы в работе логопеда, так как содержат в себе большие потенциальные возможности, способствуют качественным изменениям в развитии речевых и </w:t>
      </w:r>
      <w:proofErr w:type="spellStart"/>
      <w:r>
        <w:rPr>
          <w:rStyle w:val="c0"/>
          <w:rFonts w:ascii="Arial" w:hAnsi="Arial" w:cs="Arial"/>
          <w:color w:val="000000"/>
          <w:sz w:val="23"/>
          <w:szCs w:val="23"/>
        </w:rPr>
        <w:t>речетворческих</w:t>
      </w:r>
      <w:proofErr w:type="spellEnd"/>
      <w:r>
        <w:rPr>
          <w:rStyle w:val="c0"/>
          <w:rFonts w:ascii="Arial" w:hAnsi="Arial" w:cs="Arial"/>
          <w:color w:val="000000"/>
          <w:sz w:val="23"/>
          <w:szCs w:val="23"/>
        </w:rPr>
        <w:t xml:space="preserve"> способностей детей дошкольного возраста, а также заинтересовывают родителей в образовательном процессе, стимулируют их к активному участию в развитии ребенка.</w:t>
      </w:r>
    </w:p>
    <w:p w:rsidR="00C209EF" w:rsidRDefault="00C209EF" w:rsidP="00C209EF"/>
    <w:p w:rsidR="00C209EF" w:rsidRDefault="00C209EF" w:rsidP="00C209EF"/>
    <w:p w:rsidR="00C209EF" w:rsidRDefault="00C209EF" w:rsidP="00C209EF"/>
    <w:p w:rsidR="005B6DF7" w:rsidRDefault="005B6DF7">
      <w:bookmarkStart w:id="0" w:name="_GoBack"/>
      <w:bookmarkEnd w:id="0"/>
    </w:p>
    <w:sectPr w:rsidR="005B6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88C"/>
    <w:rsid w:val="005B6DF7"/>
    <w:rsid w:val="00C209EF"/>
    <w:rsid w:val="00F0588C"/>
    <w:rsid w:val="00F7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C20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209EF"/>
  </w:style>
  <w:style w:type="paragraph" w:customStyle="1" w:styleId="c5">
    <w:name w:val="c5"/>
    <w:basedOn w:val="a"/>
    <w:rsid w:val="00C20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209EF"/>
  </w:style>
  <w:style w:type="paragraph" w:customStyle="1" w:styleId="c3">
    <w:name w:val="c3"/>
    <w:basedOn w:val="a"/>
    <w:rsid w:val="00C20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209EF"/>
  </w:style>
  <w:style w:type="paragraph" w:customStyle="1" w:styleId="c8">
    <w:name w:val="c8"/>
    <w:basedOn w:val="a"/>
    <w:rsid w:val="00C20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209EF"/>
  </w:style>
  <w:style w:type="character" w:customStyle="1" w:styleId="c6">
    <w:name w:val="c6"/>
    <w:basedOn w:val="a0"/>
    <w:rsid w:val="00C209EF"/>
  </w:style>
  <w:style w:type="character" w:customStyle="1" w:styleId="c10">
    <w:name w:val="c10"/>
    <w:basedOn w:val="a0"/>
    <w:rsid w:val="00C209EF"/>
  </w:style>
  <w:style w:type="character" w:customStyle="1" w:styleId="c2">
    <w:name w:val="c2"/>
    <w:basedOn w:val="a0"/>
    <w:rsid w:val="00C209EF"/>
  </w:style>
  <w:style w:type="paragraph" w:customStyle="1" w:styleId="c9">
    <w:name w:val="c9"/>
    <w:basedOn w:val="a"/>
    <w:rsid w:val="00C20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C20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C209EF"/>
  </w:style>
  <w:style w:type="paragraph" w:customStyle="1" w:styleId="c5">
    <w:name w:val="c5"/>
    <w:basedOn w:val="a"/>
    <w:rsid w:val="00C20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209EF"/>
  </w:style>
  <w:style w:type="paragraph" w:customStyle="1" w:styleId="c3">
    <w:name w:val="c3"/>
    <w:basedOn w:val="a"/>
    <w:rsid w:val="00C20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C209EF"/>
  </w:style>
  <w:style w:type="paragraph" w:customStyle="1" w:styleId="c8">
    <w:name w:val="c8"/>
    <w:basedOn w:val="a"/>
    <w:rsid w:val="00C20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209EF"/>
  </w:style>
  <w:style w:type="character" w:customStyle="1" w:styleId="c6">
    <w:name w:val="c6"/>
    <w:basedOn w:val="a0"/>
    <w:rsid w:val="00C209EF"/>
  </w:style>
  <w:style w:type="character" w:customStyle="1" w:styleId="c10">
    <w:name w:val="c10"/>
    <w:basedOn w:val="a0"/>
    <w:rsid w:val="00C209EF"/>
  </w:style>
  <w:style w:type="character" w:customStyle="1" w:styleId="c2">
    <w:name w:val="c2"/>
    <w:basedOn w:val="a0"/>
    <w:rsid w:val="00C209EF"/>
  </w:style>
  <w:style w:type="paragraph" w:customStyle="1" w:styleId="c9">
    <w:name w:val="c9"/>
    <w:basedOn w:val="a"/>
    <w:rsid w:val="00C20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1844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2022-10-27T00:47:00Z</dcterms:created>
  <dcterms:modified xsi:type="dcterms:W3CDTF">2022-10-27T00:48:00Z</dcterms:modified>
</cp:coreProperties>
</file>