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2A" w:rsidRDefault="00BA3A2A" w:rsidP="00BA3A2A">
      <w:pPr>
        <w:pStyle w:val="1"/>
        <w:spacing w:before="0" w:after="0" w:line="360" w:lineRule="atLeast"/>
        <w:rPr>
          <w:color w:val="BC4A0F"/>
          <w:sz w:val="45"/>
          <w:szCs w:val="45"/>
          <w:lang w:val="ru-RU"/>
        </w:rPr>
      </w:pPr>
      <w:r>
        <w:rPr>
          <w:color w:val="BC4A0F"/>
          <w:sz w:val="45"/>
          <w:szCs w:val="45"/>
          <w:lang w:val="ru-RU"/>
        </w:rPr>
        <w:t>Консультация для родителей.</w:t>
      </w:r>
    </w:p>
    <w:p w:rsidR="00BA3A2A" w:rsidRPr="00D92CAD" w:rsidRDefault="00BA3A2A" w:rsidP="00BA3A2A">
      <w:pPr>
        <w:pStyle w:val="1"/>
        <w:spacing w:before="0" w:after="0" w:line="360" w:lineRule="atLeast"/>
        <w:rPr>
          <w:color w:val="BC4A0F"/>
          <w:sz w:val="45"/>
          <w:szCs w:val="45"/>
          <w:lang w:val="ru-RU"/>
        </w:rPr>
      </w:pPr>
      <w:r w:rsidRPr="00D92CAD">
        <w:rPr>
          <w:color w:val="BC4A0F"/>
          <w:sz w:val="45"/>
          <w:szCs w:val="45"/>
          <w:lang w:val="ru-RU"/>
        </w:rPr>
        <w:t>Влияние семьи на речевое развитие ребенка-дошкольника</w:t>
      </w:r>
    </w:p>
    <w:p w:rsidR="00BA3A2A" w:rsidRPr="00ED20E5" w:rsidRDefault="00BA3A2A" w:rsidP="00BA3A2A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    Семья является  одним из наиболее важных факторов, способствующих развитию речи дошкольника. Сила влияния семьи связана с авторитетом родителей, постоянством и длительностью воздействий, разнообразием условий и ситуаций.</w:t>
      </w:r>
    </w:p>
    <w:p w:rsidR="00BA3A2A" w:rsidRPr="00ED20E5" w:rsidRDefault="00BA3A2A" w:rsidP="00BA3A2A">
      <w:pPr>
        <w:pStyle w:val="a3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     На развитие речи ребенка в семье влияют:</w:t>
      </w:r>
    </w:p>
    <w:p w:rsidR="00BA3A2A" w:rsidRPr="00ED20E5" w:rsidRDefault="00BA3A2A" w:rsidP="00BA3A2A">
      <w:pPr>
        <w:pStyle w:val="a5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1)    позитивный психологический климат;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2)    наличие полноценной речевой среды.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 xml:space="preserve">    </w:t>
      </w:r>
      <w:proofErr w:type="gramStart"/>
      <w:r w:rsidRPr="00ED20E5">
        <w:rPr>
          <w:sz w:val="28"/>
          <w:szCs w:val="28"/>
        </w:rPr>
        <w:t>Для возникновения</w:t>
      </w:r>
      <w:r w:rsidRPr="00ED20E5">
        <w:rPr>
          <w:rStyle w:val="apple-converted-space"/>
          <w:sz w:val="28"/>
          <w:szCs w:val="28"/>
        </w:rPr>
        <w:t> </w:t>
      </w:r>
      <w:r w:rsidRPr="00ED20E5">
        <w:rPr>
          <w:rStyle w:val="a4"/>
          <w:sz w:val="28"/>
          <w:szCs w:val="28"/>
        </w:rPr>
        <w:t>позитивного  психологического климата</w:t>
      </w:r>
      <w:r w:rsidRPr="00ED20E5">
        <w:rPr>
          <w:sz w:val="28"/>
          <w:szCs w:val="28"/>
        </w:rPr>
        <w:t>  в семье необходимы:</w:t>
      </w:r>
      <w:proofErr w:type="gramEnd"/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эмоциональный контакт,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эффективный стиль общения с ребенком,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психологически спокойная обстановка,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осознанный родительский сценарий,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адекватное отношение родителей к различным проблемам ребенка.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rStyle w:val="a4"/>
          <w:sz w:val="28"/>
          <w:szCs w:val="28"/>
        </w:rPr>
        <w:t>     Речевая среда</w:t>
      </w:r>
      <w:r w:rsidRPr="00ED20E5">
        <w:rPr>
          <w:rStyle w:val="apple-converted-space"/>
          <w:sz w:val="28"/>
          <w:szCs w:val="28"/>
        </w:rPr>
        <w:t> </w:t>
      </w:r>
      <w:r w:rsidRPr="00ED20E5">
        <w:rPr>
          <w:sz w:val="28"/>
          <w:szCs w:val="28"/>
        </w:rPr>
        <w:t>будет создана в том случае, если: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родители грамотно и правильно выражают свои мысли;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речь родителей является образцом для ребенка;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в семье существуют определенные традиции: совместное чтение, семейный театр, посещение библиотек и книжных магазинов;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  создаются условия для детского творчества;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- ребенку предлагаются дидактические игры для развития речи.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    Самое важное условие для эффективного развития речи в семье – это постоянное речевое общение родителей с ребенком. Такое общение не должно сводиться к назидательности, морализированию или обучению. Жизнь ребенка должна быть насыщена эмоционально значимыми для него событиями, которые обсуждаются с родителями.</w:t>
      </w:r>
    </w:p>
    <w:p w:rsidR="00BA3A2A" w:rsidRPr="00ED20E5" w:rsidRDefault="00BA3A2A" w:rsidP="00BA3A2A">
      <w:pPr>
        <w:pStyle w:val="acxspmiddle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ED20E5">
        <w:rPr>
          <w:sz w:val="28"/>
          <w:szCs w:val="28"/>
        </w:rPr>
        <w:t>     Для ребенка важно, чтобы  родители принимали его таким, каков он есть, поддерживали, сопереживали, интересовались  его жизнью.</w:t>
      </w:r>
    </w:p>
    <w:p w:rsidR="00BA3A2A" w:rsidRDefault="00BA3A2A" w:rsidP="00BA3A2A">
      <w:pPr>
        <w:rPr>
          <w:lang w:val="ru-RU"/>
        </w:rPr>
      </w:pPr>
    </w:p>
    <w:p w:rsidR="00BA3A2A" w:rsidRDefault="00BA3A2A" w:rsidP="00BA3A2A">
      <w:pPr>
        <w:rPr>
          <w:lang w:val="ru-RU"/>
        </w:rPr>
      </w:pPr>
    </w:p>
    <w:p w:rsidR="00BA3A2A" w:rsidRPr="004F55F3" w:rsidRDefault="00BA3A2A" w:rsidP="00BA3A2A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Многие</w:t>
      </w:r>
      <w:r>
        <w:rPr>
          <w:rStyle w:val="apple-converted-space"/>
          <w:color w:val="000000"/>
          <w:sz w:val="28"/>
          <w:szCs w:val="28"/>
        </w:rPr>
        <w:t> </w:t>
      </w:r>
      <w:r w:rsidRPr="004F55F3">
        <w:rPr>
          <w:b/>
          <w:bCs/>
          <w:color w:val="000000"/>
          <w:sz w:val="28"/>
          <w:szCs w:val="28"/>
          <w:lang w:val="ru-RU"/>
        </w:rPr>
        <w:t>речевые нарушения</w:t>
      </w:r>
      <w:r>
        <w:rPr>
          <w:color w:val="000000"/>
          <w:sz w:val="28"/>
          <w:szCs w:val="28"/>
        </w:rPr>
        <w:t> </w:t>
      </w:r>
      <w:r w:rsidRPr="004F55F3">
        <w:rPr>
          <w:color w:val="000000"/>
          <w:sz w:val="28"/>
          <w:szCs w:val="28"/>
          <w:lang w:val="ru-RU"/>
        </w:rPr>
        <w:t>обусловлены серьезными патологическими факторами, как врожденными, так и приобретенными, но особое внимание хотелось бы акцентировать на тех негативных составляющих, которые родители способны, и обязаны преодолеть самостоятельно, чтобы помочь своему ребенку.</w:t>
      </w:r>
    </w:p>
    <w:p w:rsidR="00BA3A2A" w:rsidRPr="004F55F3" w:rsidRDefault="00BA3A2A" w:rsidP="00BA3A2A">
      <w:pPr>
        <w:shd w:val="clear" w:color="auto" w:fill="FFFFFF"/>
        <w:spacing w:after="131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color w:val="000000"/>
          <w:sz w:val="28"/>
          <w:szCs w:val="28"/>
        </w:rPr>
        <w:lastRenderedPageBreak/>
        <w:t>      </w:t>
      </w:r>
      <w:r w:rsidRPr="004F55F3">
        <w:rPr>
          <w:color w:val="000000"/>
          <w:sz w:val="28"/>
          <w:szCs w:val="28"/>
          <w:lang w:val="ru-RU"/>
        </w:rPr>
        <w:t xml:space="preserve"> </w:t>
      </w:r>
      <w:r w:rsidRPr="00564C24">
        <w:rPr>
          <w:color w:val="000000"/>
          <w:sz w:val="28"/>
          <w:szCs w:val="28"/>
          <w:u w:val="single"/>
          <w:lang w:val="ru-RU"/>
        </w:rPr>
        <w:t>Прежде всего</w:t>
      </w:r>
      <w:r w:rsidRPr="004F55F3">
        <w:rPr>
          <w:color w:val="000000"/>
          <w:sz w:val="28"/>
          <w:szCs w:val="28"/>
          <w:lang w:val="ru-RU"/>
        </w:rPr>
        <w:t>, особого внимание заслуживает речевая среда. Полноценное речевое развитие маленького человека невозможно без полноценной речевой среды. Многие родители ошибочно полагают, что малыш не нуждается в их помощи, что излишнее внимание к общению с ребенком ни к чему. Таким образом, игнорируя особенности деткой речи, многие родители собственными руками лишают ребенка очень важной составляющей его развития.</w:t>
      </w:r>
    </w:p>
    <w:p w:rsidR="00BA3A2A" w:rsidRDefault="00BA3A2A" w:rsidP="00BA3A2A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    </w:t>
      </w:r>
      <w:r w:rsidRPr="004F55F3">
        <w:rPr>
          <w:color w:val="000000"/>
          <w:sz w:val="28"/>
          <w:szCs w:val="28"/>
          <w:lang w:val="ru-RU"/>
        </w:rPr>
        <w:t xml:space="preserve"> Одним из наиболее </w:t>
      </w:r>
      <w:r w:rsidRPr="00564C24">
        <w:rPr>
          <w:color w:val="000000"/>
          <w:sz w:val="28"/>
          <w:szCs w:val="28"/>
          <w:u w:val="single"/>
          <w:lang w:val="ru-RU"/>
        </w:rPr>
        <w:t>пагубных факторов</w:t>
      </w:r>
      <w:r w:rsidRPr="004F55F3">
        <w:rPr>
          <w:color w:val="000000"/>
          <w:sz w:val="28"/>
          <w:szCs w:val="28"/>
          <w:lang w:val="ru-RU"/>
        </w:rPr>
        <w:t xml:space="preserve"> является так называемое</w:t>
      </w:r>
      <w:r>
        <w:rPr>
          <w:color w:val="000000"/>
          <w:sz w:val="28"/>
          <w:szCs w:val="2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«сюсюканье»</w:t>
      </w:r>
      <w:r w:rsidRPr="004F55F3">
        <w:rPr>
          <w:color w:val="000000"/>
          <w:sz w:val="28"/>
          <w:szCs w:val="28"/>
          <w:lang w:val="ru-RU"/>
        </w:rPr>
        <w:t xml:space="preserve">. Родители довольно часто, в порыве нежных чувств подражают малышу, нарочно искажая свою речь. </w:t>
      </w:r>
    </w:p>
    <w:p w:rsidR="00BA3A2A" w:rsidRPr="004F55F3" w:rsidRDefault="00BA3A2A" w:rsidP="00BA3A2A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Отдельно в этой ситуации следует выделить тот факт, что своим поведением родители сами лишают своего ребенка мотивации к овладению полноценной речью. Ребенок быстро усваивает тот факт, что родителям нравится такое общение и не торопится что-то исправлять в своей речи.</w:t>
      </w:r>
    </w:p>
    <w:p w:rsidR="00BA3A2A" w:rsidRDefault="00BA3A2A" w:rsidP="00BA3A2A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Часто</w:t>
      </w:r>
      <w:r>
        <w:rPr>
          <w:color w:val="000000"/>
          <w:sz w:val="28"/>
          <w:szCs w:val="28"/>
          <w:lang w:val="ru-RU"/>
        </w:rPr>
        <w:t xml:space="preserve"> родители</w:t>
      </w:r>
      <w:r w:rsidRPr="004F55F3">
        <w:rPr>
          <w:color w:val="000000"/>
          <w:sz w:val="28"/>
          <w:szCs w:val="28"/>
          <w:lang w:val="ru-RU"/>
        </w:rPr>
        <w:t>, игнорируя</w:t>
      </w:r>
      <w:r>
        <w:rPr>
          <w:color w:val="000000"/>
          <w:sz w:val="28"/>
          <w:szCs w:val="2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«тревожные звоночки»</w:t>
      </w:r>
      <w:r w:rsidRPr="004F55F3">
        <w:rPr>
          <w:color w:val="000000"/>
          <w:sz w:val="28"/>
          <w:szCs w:val="28"/>
          <w:lang w:val="ru-RU"/>
        </w:rPr>
        <w:t>, которые указывают на проблемы в развитии</w:t>
      </w:r>
      <w:r>
        <w:rPr>
          <w:color w:val="000000"/>
          <w:sz w:val="28"/>
          <w:szCs w:val="28"/>
          <w:lang w:val="ru-RU"/>
        </w:rPr>
        <w:t xml:space="preserve"> речи ребёнка</w:t>
      </w:r>
      <w:r w:rsidRPr="004F55F3"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У родителей появляется ошибочное мнение</w:t>
      </w:r>
      <w:r w:rsidRPr="004F55F3">
        <w:rPr>
          <w:color w:val="000000"/>
          <w:sz w:val="28"/>
          <w:szCs w:val="28"/>
          <w:lang w:val="ru-RU"/>
        </w:rPr>
        <w:t xml:space="preserve">, что после определенного возраста все встанет на свои места. </w:t>
      </w:r>
    </w:p>
    <w:p w:rsidR="00BA3A2A" w:rsidRPr="00430D83" w:rsidRDefault="00BA3A2A" w:rsidP="00BA3A2A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Таким образом, подобный попустительский стиль воспитания тормозит речевое развитие ребенка</w:t>
      </w:r>
    </w:p>
    <w:p w:rsidR="00BA3A2A" w:rsidRPr="004F55F3" w:rsidRDefault="00BA3A2A" w:rsidP="00BA3A2A">
      <w:pPr>
        <w:shd w:val="clear" w:color="auto" w:fill="FFFFFF"/>
        <w:spacing w:after="131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 xml:space="preserve">Стоит отметить </w:t>
      </w:r>
      <w:r w:rsidRPr="00564C24">
        <w:rPr>
          <w:color w:val="000000"/>
          <w:sz w:val="28"/>
          <w:szCs w:val="28"/>
          <w:u w:val="single"/>
          <w:lang w:val="ru-RU"/>
        </w:rPr>
        <w:t>нежелание родителей работать над собственными несовершенствами.</w:t>
      </w:r>
      <w:r w:rsidRPr="004F55F3">
        <w:rPr>
          <w:color w:val="000000"/>
          <w:sz w:val="28"/>
          <w:szCs w:val="28"/>
          <w:lang w:val="ru-RU"/>
        </w:rPr>
        <w:t xml:space="preserve"> Очень распространены случаи, когда ребенок, неосознанно, подражая матери, искажает определенные звуки речи. Родители обычно прибывают в полной уверенности, что этот дефект обусловлен генетически, передается из поколения в поколение и не торопятся его исправлять.</w:t>
      </w:r>
    </w:p>
    <w:p w:rsidR="00BA3A2A" w:rsidRPr="00430D83" w:rsidRDefault="00BA3A2A" w:rsidP="00BA3A2A">
      <w:pPr>
        <w:shd w:val="clear" w:color="auto" w:fill="FFFFFF"/>
        <w:spacing w:after="131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    </w:t>
      </w:r>
      <w:r w:rsidRPr="004F55F3">
        <w:rPr>
          <w:color w:val="000000"/>
          <w:sz w:val="28"/>
          <w:szCs w:val="28"/>
          <w:lang w:val="ru-RU"/>
        </w:rPr>
        <w:t xml:space="preserve"> </w:t>
      </w:r>
      <w:r w:rsidRPr="00564C24">
        <w:rPr>
          <w:color w:val="000000"/>
          <w:sz w:val="28"/>
          <w:szCs w:val="28"/>
          <w:u w:val="single"/>
          <w:lang w:val="ru-RU"/>
        </w:rPr>
        <w:t>Вредоносным фактором</w:t>
      </w:r>
      <w:r w:rsidRPr="004F55F3">
        <w:rPr>
          <w:color w:val="000000"/>
          <w:sz w:val="28"/>
          <w:szCs w:val="28"/>
          <w:lang w:val="ru-RU"/>
        </w:rPr>
        <w:t xml:space="preserve"> является и быстрая, неразборчивая речь взрослого. </w:t>
      </w:r>
      <w:r w:rsidRPr="00564C24">
        <w:rPr>
          <w:color w:val="000000"/>
          <w:sz w:val="28"/>
          <w:szCs w:val="28"/>
          <w:u w:val="single"/>
          <w:lang w:val="ru-RU"/>
        </w:rPr>
        <w:t>Во-первых</w:t>
      </w:r>
      <w:r w:rsidRPr="004F55F3">
        <w:rPr>
          <w:color w:val="000000"/>
          <w:sz w:val="28"/>
          <w:szCs w:val="28"/>
          <w:lang w:val="ru-RU"/>
        </w:rPr>
        <w:t xml:space="preserve">, в этой ситуации опять срабатывает механизм подражания, и дети неосознанно перенимают некую неряшливость в общении. </w:t>
      </w:r>
      <w:r w:rsidRPr="00564C24">
        <w:rPr>
          <w:color w:val="000000"/>
          <w:sz w:val="28"/>
          <w:szCs w:val="28"/>
          <w:u w:val="single"/>
          <w:lang w:val="ru-RU"/>
        </w:rPr>
        <w:t>Во-вторых</w:t>
      </w:r>
      <w:r w:rsidRPr="004F55F3">
        <w:rPr>
          <w:color w:val="000000"/>
          <w:sz w:val="28"/>
          <w:szCs w:val="28"/>
          <w:lang w:val="ru-RU"/>
        </w:rPr>
        <w:t xml:space="preserve">, у ребенка возникают трудности в усвоении </w:t>
      </w:r>
      <w:proofErr w:type="spellStart"/>
      <w:r w:rsidRPr="004F55F3">
        <w:rPr>
          <w:color w:val="000000"/>
          <w:sz w:val="28"/>
          <w:szCs w:val="28"/>
          <w:lang w:val="ru-RU"/>
        </w:rPr>
        <w:t>слого</w:t>
      </w:r>
      <w:proofErr w:type="spellEnd"/>
      <w:r w:rsidRPr="004F55F3">
        <w:rPr>
          <w:color w:val="000000"/>
          <w:sz w:val="28"/>
          <w:szCs w:val="28"/>
          <w:lang w:val="ru-RU"/>
        </w:rPr>
        <w:t xml:space="preserve">-звуковой структуры слов. Если ребенок не может разобрать, услышанное, то и воспроизвести полноценно он это никогда не сможет. </w:t>
      </w:r>
      <w:r w:rsidRPr="00564C24">
        <w:rPr>
          <w:color w:val="000000"/>
          <w:sz w:val="28"/>
          <w:szCs w:val="28"/>
          <w:u w:val="single"/>
          <w:lang w:val="ru-RU"/>
        </w:rPr>
        <w:t>В-третьих</w:t>
      </w:r>
      <w:r w:rsidRPr="004F55F3">
        <w:rPr>
          <w:color w:val="000000"/>
          <w:sz w:val="28"/>
          <w:szCs w:val="28"/>
          <w:lang w:val="ru-RU"/>
        </w:rPr>
        <w:t>, при быстрой и невыразительной речи теряются окончания слов, таким образом, страдает и грамматический строй речи, а именно согласование слов в предложении.</w:t>
      </w:r>
    </w:p>
    <w:p w:rsidR="00BA3A2A" w:rsidRPr="004F55F3" w:rsidRDefault="00BA3A2A" w:rsidP="00BA3A2A">
      <w:pPr>
        <w:shd w:val="clear" w:color="auto" w:fill="FFFFFF"/>
        <w:spacing w:after="131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color w:val="000000"/>
          <w:sz w:val="28"/>
          <w:szCs w:val="28"/>
        </w:rPr>
        <w:t>     </w:t>
      </w:r>
      <w:r w:rsidRPr="004F55F3">
        <w:rPr>
          <w:color w:val="000000"/>
          <w:sz w:val="28"/>
          <w:szCs w:val="28"/>
          <w:lang w:val="ru-RU"/>
        </w:rPr>
        <w:t xml:space="preserve"> Так же, </w:t>
      </w:r>
      <w:r w:rsidRPr="00564C24">
        <w:rPr>
          <w:color w:val="000000"/>
          <w:sz w:val="28"/>
          <w:szCs w:val="28"/>
          <w:u w:val="single"/>
          <w:lang w:val="ru-RU"/>
        </w:rPr>
        <w:t>одной из основных бед нашего времени</w:t>
      </w:r>
      <w:r w:rsidRPr="004F55F3">
        <w:rPr>
          <w:color w:val="000000"/>
          <w:sz w:val="28"/>
          <w:szCs w:val="28"/>
          <w:lang w:val="ru-RU"/>
        </w:rPr>
        <w:t xml:space="preserve">, является бедный речевой опыт детей. Этот пагубных фактор охватывает все возрастные группы детей, кроме того оказывает крайне негативные последствия даже на детей, речевое развитие которых не вызывало опасения. </w:t>
      </w:r>
      <w:r>
        <w:rPr>
          <w:color w:val="000000"/>
          <w:sz w:val="28"/>
          <w:szCs w:val="28"/>
          <w:lang w:val="ru-RU"/>
        </w:rPr>
        <w:t>/</w:t>
      </w:r>
      <w:r w:rsidRPr="004F55F3">
        <w:rPr>
          <w:color w:val="000000"/>
          <w:sz w:val="28"/>
          <w:szCs w:val="28"/>
          <w:lang w:val="ru-RU"/>
        </w:rPr>
        <w:t xml:space="preserve">Дети не приучены разговаривать, им сложно сформулировать свою мысль, описать ситуацию. </w:t>
      </w:r>
      <w:r>
        <w:rPr>
          <w:color w:val="000000"/>
          <w:sz w:val="28"/>
          <w:szCs w:val="28"/>
          <w:lang w:val="ru-RU"/>
        </w:rPr>
        <w:t xml:space="preserve">Нехватка времени </w:t>
      </w:r>
      <w:proofErr w:type="gramStart"/>
      <w:r>
        <w:rPr>
          <w:color w:val="000000"/>
          <w:sz w:val="28"/>
          <w:szCs w:val="28"/>
          <w:lang w:val="ru-RU"/>
        </w:rPr>
        <w:t>у</w:t>
      </w:r>
      <w:proofErr w:type="gramEnd"/>
      <w:r w:rsidRPr="004F55F3">
        <w:rPr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color w:val="000000"/>
          <w:sz w:val="28"/>
          <w:szCs w:val="28"/>
          <w:lang w:val="ru-RU"/>
        </w:rPr>
        <w:t>р</w:t>
      </w:r>
      <w:r w:rsidRPr="004F55F3">
        <w:rPr>
          <w:color w:val="000000"/>
          <w:sz w:val="28"/>
          <w:szCs w:val="28"/>
          <w:lang w:val="ru-RU"/>
        </w:rPr>
        <w:t>одители</w:t>
      </w:r>
      <w:proofErr w:type="gramEnd"/>
      <w:r>
        <w:rPr>
          <w:color w:val="000000"/>
          <w:sz w:val="28"/>
          <w:szCs w:val="28"/>
          <w:lang w:val="ru-RU"/>
        </w:rPr>
        <w:t>, которые</w:t>
      </w:r>
      <w:r w:rsidRPr="004F55F3">
        <w:rPr>
          <w:color w:val="000000"/>
          <w:sz w:val="28"/>
          <w:szCs w:val="28"/>
          <w:lang w:val="ru-RU"/>
        </w:rPr>
        <w:t xml:space="preserve"> сильно выматываются и устают на работе, вследствие чего у них не остается ни сил, ни времени на общение со своим ребенком.</w:t>
      </w:r>
    </w:p>
    <w:p w:rsidR="00BA3A2A" w:rsidRDefault="00BA3A2A" w:rsidP="00BA3A2A">
      <w:pPr>
        <w:shd w:val="clear" w:color="auto" w:fill="FFFFFF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>     </w:t>
      </w:r>
      <w:r w:rsidRPr="004F55F3">
        <w:rPr>
          <w:color w:val="000000"/>
          <w:sz w:val="28"/>
          <w:szCs w:val="28"/>
          <w:lang w:val="ru-RU"/>
        </w:rPr>
        <w:t xml:space="preserve"> </w:t>
      </w:r>
      <w:r w:rsidRPr="00564C24">
        <w:rPr>
          <w:color w:val="000000"/>
          <w:sz w:val="28"/>
          <w:szCs w:val="28"/>
          <w:u w:val="single"/>
          <w:lang w:val="ru-RU"/>
        </w:rPr>
        <w:t>Отдельно стоит выделить</w:t>
      </w:r>
      <w:r w:rsidRPr="004F55F3">
        <w:rPr>
          <w:color w:val="000000"/>
          <w:sz w:val="28"/>
          <w:szCs w:val="28"/>
          <w:lang w:val="ru-RU"/>
        </w:rPr>
        <w:t xml:space="preserve"> темпы развития технического прогресса. </w:t>
      </w:r>
    </w:p>
    <w:p w:rsidR="00BA3A2A" w:rsidRPr="004F55F3" w:rsidRDefault="00BA3A2A" w:rsidP="00BA3A2A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lastRenderedPageBreak/>
        <w:t>Часто родителям проще включить ребенку телевизор, компьютер, нежели почитать ему или спросить, как прошел его день. Странно, но родителей не пугает тот факт, что дети, не освоив</w:t>
      </w:r>
      <w:r>
        <w:rPr>
          <w:color w:val="000000"/>
          <w:sz w:val="28"/>
          <w:szCs w:val="28"/>
        </w:rPr>
        <w:t> </w:t>
      </w:r>
      <w:r w:rsidRPr="004F55F3">
        <w:rPr>
          <w:b/>
          <w:bCs/>
          <w:color w:val="000000"/>
          <w:sz w:val="28"/>
          <w:szCs w:val="28"/>
          <w:lang w:val="ru-RU"/>
        </w:rPr>
        <w:t>речевую</w:t>
      </w:r>
      <w:r>
        <w:rPr>
          <w:rStyle w:val="apple-converted-space"/>
          <w:color w:val="000000"/>
          <w:sz w:val="28"/>
          <w:szCs w:val="28"/>
        </w:rPr>
        <w:t> </w:t>
      </w:r>
      <w:r w:rsidRPr="004F55F3">
        <w:rPr>
          <w:color w:val="000000"/>
          <w:sz w:val="28"/>
          <w:szCs w:val="28"/>
          <w:lang w:val="ru-RU"/>
        </w:rPr>
        <w:t>систему, знают, где включается компьютер.</w:t>
      </w:r>
    </w:p>
    <w:p w:rsidR="00BA3A2A" w:rsidRPr="004F55F3" w:rsidRDefault="00BA3A2A" w:rsidP="00BA3A2A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b/>
          <w:bCs/>
          <w:color w:val="000000"/>
          <w:sz w:val="28"/>
          <w:szCs w:val="28"/>
        </w:rPr>
        <w:t>      </w:t>
      </w:r>
      <w:r>
        <w:rPr>
          <w:b/>
          <w:bCs/>
          <w:color w:val="000000"/>
          <w:sz w:val="28"/>
          <w:szCs w:val="28"/>
          <w:lang w:val="ru-RU"/>
        </w:rPr>
        <w:t xml:space="preserve"> Подытожив, </w:t>
      </w:r>
      <w:r w:rsidRPr="004F55F3">
        <w:rPr>
          <w:b/>
          <w:bCs/>
          <w:color w:val="000000"/>
          <w:sz w:val="28"/>
          <w:szCs w:val="28"/>
          <w:lang w:val="ru-RU"/>
        </w:rPr>
        <w:t xml:space="preserve">можно выделить несколько </w:t>
      </w:r>
      <w:r w:rsidRPr="00564C24">
        <w:rPr>
          <w:b/>
          <w:bCs/>
          <w:color w:val="000000"/>
          <w:sz w:val="28"/>
          <w:szCs w:val="28"/>
          <w:u w:val="single"/>
          <w:lang w:val="ru-RU"/>
        </w:rPr>
        <w:t>основных правил</w:t>
      </w:r>
      <w:r w:rsidRPr="004F55F3">
        <w:rPr>
          <w:b/>
          <w:bCs/>
          <w:color w:val="000000"/>
          <w:sz w:val="28"/>
          <w:szCs w:val="28"/>
          <w:lang w:val="ru-RU"/>
        </w:rPr>
        <w:t xml:space="preserve">, которые помогут ребенку в преодолении речевых дефектов и полноценном становлении его речи. К подобным правилам стоит отнести </w:t>
      </w:r>
      <w:proofErr w:type="gramStart"/>
      <w:r w:rsidRPr="004F55F3">
        <w:rPr>
          <w:b/>
          <w:bCs/>
          <w:color w:val="000000"/>
          <w:sz w:val="28"/>
          <w:szCs w:val="28"/>
          <w:lang w:val="ru-RU"/>
        </w:rPr>
        <w:t>следующие</w:t>
      </w:r>
      <w:proofErr w:type="gramEnd"/>
      <w:r w:rsidRPr="004F55F3">
        <w:rPr>
          <w:b/>
          <w:bCs/>
          <w:color w:val="000000"/>
          <w:sz w:val="28"/>
          <w:szCs w:val="28"/>
          <w:lang w:val="ru-RU"/>
        </w:rPr>
        <w:t>: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1.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Правильная, грамотная и выразительная речь взрослых.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2.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Проговаривание действий, называние предметов при общении с детьми раннего возраста (накапливание пассивного словаря)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3.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Создание ситуаций, когда ребенок в раннем возрасте должен выразить свое желание словесно.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4.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Четкое проговаривание неправильно сказанных ребенком слов, акцентирование его внимания на правильном образце.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5.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Создание благоприятной речевой среды, организация игр, провоцирующих речевую активность детей.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6.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Создание благоприятного климата в семье, располагающего к общению всех членов семьи.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7.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Организация свободного времени ребенка с помощью различных кружков, секций, общения со сверстниками.</w:t>
      </w:r>
    </w:p>
    <w:p w:rsidR="00BA3A2A" w:rsidRPr="004F55F3" w:rsidRDefault="00BA3A2A" w:rsidP="00BA3A2A">
      <w:pPr>
        <w:shd w:val="clear" w:color="auto" w:fill="FFFFFF"/>
        <w:ind w:left="561" w:hanging="360"/>
        <w:rPr>
          <w:rFonts w:ascii="Arial" w:hAnsi="Arial" w:cs="Arial"/>
          <w:color w:val="000000"/>
          <w:sz w:val="18"/>
          <w:szCs w:val="18"/>
          <w:lang w:val="ru-RU"/>
        </w:rPr>
      </w:pPr>
      <w:r w:rsidRPr="004F55F3">
        <w:rPr>
          <w:color w:val="000000"/>
          <w:sz w:val="28"/>
          <w:szCs w:val="28"/>
          <w:lang w:val="ru-RU"/>
        </w:rPr>
        <w:t>8.</w:t>
      </w:r>
      <w:r>
        <w:rPr>
          <w:color w:val="000000"/>
          <w:sz w:val="14"/>
          <w:szCs w:val="14"/>
        </w:rPr>
        <w:t>    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F55F3">
        <w:rPr>
          <w:i/>
          <w:iCs/>
          <w:color w:val="000000"/>
          <w:sz w:val="28"/>
          <w:szCs w:val="28"/>
          <w:lang w:val="ru-RU"/>
        </w:rPr>
        <w:t>Своевременное обращение за консультацией к специалисту, при отклонениях в развитии речи ребенка.</w:t>
      </w:r>
    </w:p>
    <w:p w:rsidR="00BA3A2A" w:rsidRPr="004F55F3" w:rsidRDefault="00BA3A2A" w:rsidP="00BA3A2A">
      <w:pPr>
        <w:shd w:val="clear" w:color="auto" w:fill="FFFFFF"/>
        <w:rPr>
          <w:rFonts w:ascii="Arial" w:hAnsi="Arial" w:cs="Arial"/>
          <w:color w:val="000000"/>
          <w:sz w:val="18"/>
          <w:szCs w:val="18"/>
          <w:lang w:val="ru-RU"/>
        </w:rPr>
      </w:pPr>
    </w:p>
    <w:p w:rsidR="00BA3A2A" w:rsidRPr="004F55F3" w:rsidRDefault="00BA3A2A" w:rsidP="00BA3A2A">
      <w:pPr>
        <w:shd w:val="clear" w:color="auto" w:fill="FFFFFF"/>
        <w:spacing w:after="131"/>
        <w:jc w:val="both"/>
        <w:rPr>
          <w:rFonts w:ascii="Arial" w:hAnsi="Arial" w:cs="Arial"/>
          <w:color w:val="000000"/>
          <w:sz w:val="18"/>
          <w:szCs w:val="18"/>
          <w:lang w:val="ru-RU"/>
        </w:rPr>
      </w:pPr>
      <w:r>
        <w:rPr>
          <w:color w:val="000000"/>
          <w:sz w:val="28"/>
          <w:szCs w:val="28"/>
        </w:rPr>
        <w:t>     </w:t>
      </w:r>
      <w:r w:rsidRPr="004F55F3">
        <w:rPr>
          <w:color w:val="000000"/>
          <w:sz w:val="28"/>
          <w:szCs w:val="28"/>
          <w:lang w:val="ru-RU"/>
        </w:rPr>
        <w:t xml:space="preserve"> Конечно, соблюдение этих правил не является панацеей от всех речевых проблем. Но, стоит отметить, что их соблюдение способно существенно облегчить жизнь и ребенку и родителю.</w:t>
      </w:r>
    </w:p>
    <w:p w:rsidR="00BA3A2A" w:rsidRPr="004F55F3" w:rsidRDefault="00BA3A2A" w:rsidP="00BA3A2A">
      <w:pPr>
        <w:rPr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pStyle w:val="c1c8"/>
        <w:shd w:val="clear" w:color="auto" w:fill="FFFFFF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c2c5"/>
          <w:b/>
          <w:bCs/>
          <w:i/>
          <w:iCs/>
          <w:color w:val="000000"/>
          <w:sz w:val="32"/>
          <w:szCs w:val="32"/>
        </w:rPr>
        <w:t>«Развиваем речь, играя» (домашняя игротека)</w:t>
      </w: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Овладение речью ребенком находится в тесной взаимосвязи с его умственно-психическим развитием. Расширение круга представлений ребенка об окружающих предметах и явлениях, знакомя его с художественными произведениями, беседуя с ними на различные бытовые темы, близкие и доступные для понимания, взрослые, тем самым, не только расширяют кругозор, но и способствуют быстрейшему овладению правильной речью. </w:t>
      </w: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Основной проводник в мир речевого общения и мышления для ребенка только взрослый, от которого зависит и сама организация содержательного детского общения. Не только речевые возможности, но и его внутренний мир, отношение к окружающим, познавательные способности и представление о себе во многом зависят от того, как общаются с ним взрослые, как и о чем они с ним разговаривают. Общение взрослого с ребенком значительно обогащает, оживляет и повышает уровень общения дошкольника. </w:t>
      </w: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Поиграйте с ребёнком. Это принесёт малышу пользу, а вам радость от общения с ним.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c5"/>
          <w:b/>
          <w:bCs/>
          <w:i/>
          <w:iCs/>
          <w:color w:val="000000"/>
          <w:sz w:val="28"/>
          <w:szCs w:val="28"/>
        </w:rPr>
        <w:t>По дороге из детского сада (в детский сад).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«Я заметил»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«Давай проверим, кто из нас самый внимательный. Будем называть предметы, мимо которых мы проходим; а еще обязательно укажем, какие они. Вот почтовый ящик – он синий. Я заметил кошку – она пушистая. Ребенок и взрослый могут называть увиденные объекты по очереди.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«Волшебные очки»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«Представь, что у нас есть волшебные очки. Когда их надеваешь, то все становится красным (зеленым, синим и т.п.). Посмотри вокруг в волшебные очки, какого цвета все стало, скажи: красные сапоги, красный мяч, красный дом, красный нос, красный забор и пр.»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«Давай искать на кухне слова»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Какие слова можно вынуть из борща? Винегрета? Кухонного шкафа? Плиты? и пр.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«Угощаю»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«Давай вспомним вкусные слова и угостим друг друга». Ребенок называет «вкусное» слово и «кладет» вам на ладошку, затем вы ему, и так до тех пор, пока все не «съедите». Можно поиграть в «сладкие», «кислые», «соленые», «горькие» слова.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«Приготовим сок»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«Из яблок сок… (яблочный); из груш… (грушевый); из слив… (сливовый); из вишни… (вишневый); из моркови, лимона, апельсина и т.п.</w:t>
      </w:r>
      <w:proofErr w:type="gramEnd"/>
      <w:r>
        <w:rPr>
          <w:rStyle w:val="c0"/>
          <w:color w:val="000000"/>
          <w:sz w:val="28"/>
          <w:szCs w:val="28"/>
        </w:rPr>
        <w:t xml:space="preserve"> Справились? А теперь наоборот: апельсиновый сок из чего? И т.д.»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«Доскажи словечко»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Взрослый начинаете фразу, а ребенок заканчивает ее. Например: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Ворона каркает, а воробей… (чирикает). Сова летает, а заяц… (бегает, прыгает). У коровы теленок, а у лошади… (жеребенок) и т. п.;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- Медведь осенью засыпает, а весной…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Пешеходы на красный свет стоят, а на зелёный…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Мокрое бельё развешивают, а сухое…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Вечером солнце заходит, а утром…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«Отгадай, кто это»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произносит слова, а ребёнок отгадывает, к какому животному они подходят: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Прыгает, грызёт, прячется? (заяц)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Бодается, мычит, пасётся?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Крадётся, царапается, мяукает?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Шипит, извивается, ползает?</w:t>
      </w:r>
    </w:p>
    <w:p w:rsidR="00BA3A2A" w:rsidRDefault="00BA3A2A" w:rsidP="00BA3A2A">
      <w:pPr>
        <w:pStyle w:val="c1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справились, попробуйте поиграть наоборот. Пусть ребёнок говорит, что умеет делать животное, а вы попробуйте отгадать, кто это.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«Отгадай предмет по его частям»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Четыре ножки, спинка, сиденье.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Корень ствол, ветки, листья.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Носик, крышка, ручка, донышко.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Корень, стебель, листья, лепестки.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«Упрямые слова»</w:t>
      </w: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Расскажите ребенку, что есть на свете «упрямые» слова, которые никогда не изменяются (кофе, платье, какао, кино, пианино, метро).</w:t>
      </w:r>
      <w:proofErr w:type="gramEnd"/>
      <w:r>
        <w:rPr>
          <w:rStyle w:val="c0"/>
          <w:color w:val="000000"/>
          <w:sz w:val="28"/>
          <w:szCs w:val="28"/>
        </w:rPr>
        <w:t xml:space="preserve"> «Я надеваю пальто. На вешалке висит пальто. У Маши красивое пальто. Я гуляю в пальто. Сегодня тепло, и все надели пальто и т.д.». Задавайте ребенку вопросы и следите, чтобы он не изменял слова в предложениях.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«Исправь ошибку»</w:t>
      </w:r>
    </w:p>
    <w:p w:rsidR="00BA3A2A" w:rsidRDefault="00BA3A2A" w:rsidP="00BA3A2A">
      <w:pPr>
        <w:pStyle w:val="c3c1c4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Взрослый читает предложения, а ребёнок исправляет и говорит правильно.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Конура залезла в собаку. Лужа перепрыгнула через меня. Стул залез под котёнка. На лягушку прыгнула трава. Кустик спрятался за ёжика.</w:t>
      </w:r>
    </w:p>
    <w:p w:rsidR="00BA3A2A" w:rsidRDefault="00BA3A2A" w:rsidP="00BA3A2A">
      <w:pPr>
        <w:pStyle w:val="c1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Style w:val="c0c2"/>
          <w:b/>
          <w:bCs/>
          <w:color w:val="000000"/>
          <w:sz w:val="28"/>
          <w:szCs w:val="28"/>
        </w:rPr>
        <w:t>«</w:t>
      </w:r>
      <w:proofErr w:type="spellStart"/>
      <w:r>
        <w:rPr>
          <w:rStyle w:val="c0c2"/>
          <w:b/>
          <w:bCs/>
          <w:color w:val="000000"/>
          <w:sz w:val="28"/>
          <w:szCs w:val="28"/>
        </w:rPr>
        <w:t>Перепутанница</w:t>
      </w:r>
      <w:proofErr w:type="spellEnd"/>
      <w:r>
        <w:rPr>
          <w:rStyle w:val="c0c2"/>
          <w:b/>
          <w:bCs/>
          <w:color w:val="000000"/>
          <w:sz w:val="28"/>
          <w:szCs w:val="28"/>
        </w:rPr>
        <w:t>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«Жили-были слова. Однажды они веселились, играли, танцевали. И не заметили, что перепутались. Помоги словам распутаться. Слова: ба-со-ка (собака, </w:t>
      </w:r>
      <w:proofErr w:type="spellStart"/>
      <w:r>
        <w:rPr>
          <w:rStyle w:val="c0"/>
          <w:color w:val="000000"/>
          <w:sz w:val="28"/>
          <w:szCs w:val="28"/>
        </w:rPr>
        <w:t>ло</w:t>
      </w:r>
      <w:proofErr w:type="spellEnd"/>
      <w:r>
        <w:rPr>
          <w:rStyle w:val="c0"/>
          <w:color w:val="000000"/>
          <w:sz w:val="28"/>
          <w:szCs w:val="28"/>
        </w:rPr>
        <w:t>-во-</w:t>
      </w:r>
      <w:proofErr w:type="spellStart"/>
      <w:r>
        <w:rPr>
          <w:rStyle w:val="c0"/>
          <w:color w:val="000000"/>
          <w:sz w:val="28"/>
          <w:szCs w:val="28"/>
        </w:rPr>
        <w:t>сы</w:t>
      </w:r>
      <w:proofErr w:type="spellEnd"/>
      <w:r>
        <w:rPr>
          <w:rStyle w:val="c0"/>
          <w:color w:val="000000"/>
          <w:sz w:val="28"/>
          <w:szCs w:val="28"/>
        </w:rPr>
        <w:t xml:space="preserve"> (волосы), </w:t>
      </w:r>
      <w:proofErr w:type="spellStart"/>
      <w:r>
        <w:rPr>
          <w:rStyle w:val="c0"/>
          <w:color w:val="000000"/>
          <w:sz w:val="28"/>
          <w:szCs w:val="28"/>
        </w:rPr>
        <w:t>ле</w:t>
      </w:r>
      <w:proofErr w:type="spellEnd"/>
      <w:r>
        <w:rPr>
          <w:rStyle w:val="c0"/>
          <w:color w:val="000000"/>
          <w:sz w:val="28"/>
          <w:szCs w:val="28"/>
        </w:rPr>
        <w:t xml:space="preserve">-ко-со (колесо), </w:t>
      </w:r>
      <w:proofErr w:type="spellStart"/>
      <w:r>
        <w:rPr>
          <w:rStyle w:val="c0"/>
          <w:color w:val="000000"/>
          <w:sz w:val="28"/>
          <w:szCs w:val="28"/>
        </w:rPr>
        <w:t>по-са-ги</w:t>
      </w:r>
      <w:proofErr w:type="spellEnd"/>
      <w:r>
        <w:rPr>
          <w:rStyle w:val="c0"/>
          <w:color w:val="000000"/>
          <w:sz w:val="28"/>
          <w:szCs w:val="28"/>
        </w:rPr>
        <w:t xml:space="preserve"> (сапоги) и пр.)»</w:t>
      </w: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A3A2A" w:rsidRDefault="00BA3A2A" w:rsidP="00BA3A2A">
      <w:pPr>
        <w:pStyle w:val="c3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A3A2A" w:rsidRPr="0035612C" w:rsidRDefault="00BA3A2A" w:rsidP="00BA3A2A">
      <w:pPr>
        <w:rPr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Default="00BA3A2A" w:rsidP="00BA3A2A">
      <w:pPr>
        <w:rPr>
          <w:color w:val="0000CD"/>
          <w:lang w:val="ru-RU"/>
        </w:rPr>
      </w:pPr>
    </w:p>
    <w:p w:rsidR="00BA3A2A" w:rsidRPr="00430D83" w:rsidRDefault="00BA3A2A" w:rsidP="00BA3A2A">
      <w:pPr>
        <w:rPr>
          <w:lang w:val="ru-RU"/>
        </w:rPr>
      </w:pPr>
    </w:p>
    <w:p w:rsidR="005B6DF7" w:rsidRPr="00BA3A2A" w:rsidRDefault="005B6DF7">
      <w:pPr>
        <w:rPr>
          <w:lang w:val="ru-RU"/>
        </w:rPr>
      </w:pPr>
      <w:bookmarkStart w:id="0" w:name="_GoBack"/>
      <w:bookmarkEnd w:id="0"/>
    </w:p>
    <w:sectPr w:rsidR="005B6DF7" w:rsidRPr="00BA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4A5"/>
    <w:rsid w:val="005B6DF7"/>
    <w:rsid w:val="009504A5"/>
    <w:rsid w:val="00BA3A2A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BA3A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A2A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apple-converted-space">
    <w:name w:val="apple-converted-space"/>
    <w:basedOn w:val="a0"/>
    <w:rsid w:val="00BA3A2A"/>
  </w:style>
  <w:style w:type="paragraph" w:styleId="a3">
    <w:name w:val="Normal (Web)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styleId="a4">
    <w:name w:val="Strong"/>
    <w:basedOn w:val="a0"/>
    <w:qFormat/>
    <w:rsid w:val="00BA3A2A"/>
    <w:rPr>
      <w:b/>
      <w:bCs/>
    </w:rPr>
  </w:style>
  <w:style w:type="paragraph" w:customStyle="1" w:styleId="a5">
    <w:name w:val="a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acxspmiddle">
    <w:name w:val="acxspmiddle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">
    <w:name w:val="c0"/>
    <w:basedOn w:val="a0"/>
    <w:rsid w:val="00BA3A2A"/>
  </w:style>
  <w:style w:type="paragraph" w:customStyle="1" w:styleId="c3c1c4">
    <w:name w:val="c3 c1 c4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c2c5">
    <w:name w:val="c0 c2 c5"/>
    <w:basedOn w:val="a0"/>
    <w:rsid w:val="00BA3A2A"/>
  </w:style>
  <w:style w:type="paragraph" w:customStyle="1" w:styleId="c3c1">
    <w:name w:val="c3 c1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c2">
    <w:name w:val="c0 c2"/>
    <w:basedOn w:val="a0"/>
    <w:rsid w:val="00BA3A2A"/>
  </w:style>
  <w:style w:type="paragraph" w:customStyle="1" w:styleId="c1c3">
    <w:name w:val="c1 c3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c1c8">
    <w:name w:val="c1 c8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6c2c5">
    <w:name w:val="c6 c2 c5"/>
    <w:basedOn w:val="a0"/>
    <w:rsid w:val="00BA3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BA3A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A2A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apple-converted-space">
    <w:name w:val="apple-converted-space"/>
    <w:basedOn w:val="a0"/>
    <w:rsid w:val="00BA3A2A"/>
  </w:style>
  <w:style w:type="paragraph" w:styleId="a3">
    <w:name w:val="Normal (Web)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styleId="a4">
    <w:name w:val="Strong"/>
    <w:basedOn w:val="a0"/>
    <w:qFormat/>
    <w:rsid w:val="00BA3A2A"/>
    <w:rPr>
      <w:b/>
      <w:bCs/>
    </w:rPr>
  </w:style>
  <w:style w:type="paragraph" w:customStyle="1" w:styleId="a5">
    <w:name w:val="a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acxspmiddle">
    <w:name w:val="acxspmiddle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c1">
    <w:name w:val="c1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">
    <w:name w:val="c0"/>
    <w:basedOn w:val="a0"/>
    <w:rsid w:val="00BA3A2A"/>
  </w:style>
  <w:style w:type="paragraph" w:customStyle="1" w:styleId="c3c1c4">
    <w:name w:val="c3 c1 c4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c2c5">
    <w:name w:val="c0 c2 c5"/>
    <w:basedOn w:val="a0"/>
    <w:rsid w:val="00BA3A2A"/>
  </w:style>
  <w:style w:type="paragraph" w:customStyle="1" w:styleId="c3c1">
    <w:name w:val="c3 c1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0c2">
    <w:name w:val="c0 c2"/>
    <w:basedOn w:val="a0"/>
    <w:rsid w:val="00BA3A2A"/>
  </w:style>
  <w:style w:type="paragraph" w:customStyle="1" w:styleId="c1c3">
    <w:name w:val="c1 c3"/>
    <w:basedOn w:val="a"/>
    <w:rsid w:val="00BA3A2A"/>
    <w:pPr>
      <w:spacing w:before="100" w:beforeAutospacing="1" w:after="100" w:afterAutospacing="1"/>
    </w:pPr>
    <w:rPr>
      <w:lang w:val="ru-RU"/>
    </w:rPr>
  </w:style>
  <w:style w:type="paragraph" w:customStyle="1" w:styleId="c1c8">
    <w:name w:val="c1 c8"/>
    <w:basedOn w:val="a"/>
    <w:rsid w:val="00BA3A2A"/>
    <w:pPr>
      <w:spacing w:before="100" w:beforeAutospacing="1" w:after="100" w:afterAutospacing="1"/>
    </w:pPr>
    <w:rPr>
      <w:lang w:val="ru-RU"/>
    </w:rPr>
  </w:style>
  <w:style w:type="character" w:customStyle="1" w:styleId="c6c2c5">
    <w:name w:val="c6 c2 c5"/>
    <w:basedOn w:val="a0"/>
    <w:rsid w:val="00BA3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1461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2022-10-27T01:30:00Z</dcterms:created>
  <dcterms:modified xsi:type="dcterms:W3CDTF">2022-10-27T01:30:00Z</dcterms:modified>
</cp:coreProperties>
</file>