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31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9"/>
        <w:gridCol w:w="5042"/>
      </w:tblGrid>
      <w:tr w:rsidR="008C63F5" w14:paraId="0DC8DBC5" w14:textId="77777777" w:rsidTr="00E056B8">
        <w:trPr>
          <w:trHeight w:val="4200"/>
        </w:trPr>
        <w:tc>
          <w:tcPr>
            <w:tcW w:w="4989" w:type="dxa"/>
            <w:tcBorders>
              <w:right w:val="nil"/>
            </w:tcBorders>
          </w:tcPr>
          <w:p w14:paraId="0D2D770C" w14:textId="77777777" w:rsidR="008C63F5" w:rsidRPr="007117B4" w:rsidRDefault="00D477ED" w:rsidP="008C63F5">
            <w:pPr>
              <w:pStyle w:val="a3"/>
              <w:contextualSpacing/>
            </w:pPr>
            <w:r w:rsidRPr="007117B4">
              <w:t>Министерство образования</w:t>
            </w:r>
          </w:p>
          <w:p w14:paraId="243CB48B" w14:textId="77777777" w:rsidR="008C63F5" w:rsidRPr="007117B4" w:rsidRDefault="008C63F5" w:rsidP="008C63F5">
            <w:pPr>
              <w:pStyle w:val="a3"/>
              <w:contextualSpacing/>
            </w:pPr>
            <w:r w:rsidRPr="007117B4">
              <w:t>Пензенской области</w:t>
            </w:r>
          </w:p>
          <w:p w14:paraId="47E70047" w14:textId="77777777" w:rsidR="00D477ED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Государственное бюджетное</w:t>
            </w:r>
          </w:p>
          <w:p w14:paraId="04027E16" w14:textId="77777777" w:rsidR="00296CFA" w:rsidRPr="007117B4" w:rsidRDefault="00296CFA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учреждение </w:t>
            </w:r>
            <w:r w:rsidR="008C63F5"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Пензенской области</w:t>
            </w:r>
          </w:p>
          <w:p w14:paraId="6EABC0BF" w14:textId="77777777" w:rsidR="00296CFA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«Центр психолого -</w:t>
            </w:r>
            <w:r w:rsidR="00296CFA"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педагогической,</w:t>
            </w:r>
          </w:p>
          <w:p w14:paraId="4E0E466A" w14:textId="77777777" w:rsidR="00D477ED" w:rsidRPr="007117B4" w:rsidRDefault="00296CFA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</w:t>
            </w:r>
            <w:r w:rsidR="008C63F5"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цинской и </w:t>
            </w:r>
            <w:r w:rsidR="008C63F5"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</w:t>
            </w: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  <w:p w14:paraId="14B0210F" w14:textId="77777777" w:rsidR="008C63F5" w:rsidRPr="007117B4" w:rsidRDefault="00296CFA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помощи Пензенской области</w:t>
            </w:r>
            <w:r w:rsidR="008C63F5"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43F0FA0A" w14:textId="77777777" w:rsidR="008C63F5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(ППМС центр Пензенской области)</w:t>
            </w:r>
          </w:p>
          <w:p w14:paraId="0EB53750" w14:textId="77777777" w:rsidR="008C63F5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sz w:val="24"/>
                <w:szCs w:val="24"/>
              </w:rPr>
              <w:t>ул. Тимирязева, д.125, г. Пенза, 440018</w:t>
            </w:r>
          </w:p>
          <w:p w14:paraId="5917BE32" w14:textId="77777777" w:rsidR="008C63F5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sz w:val="24"/>
                <w:szCs w:val="24"/>
              </w:rPr>
              <w:t>Тел./факс (8412) 42-55-03</w:t>
            </w:r>
          </w:p>
          <w:p w14:paraId="7EE85E99" w14:textId="77777777" w:rsidR="008C63F5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11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17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117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7117B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oblcentr</w:t>
              </w:r>
              <w:r w:rsidRPr="007117B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7117B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7117B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7117B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14:paraId="33821D00" w14:textId="77777777" w:rsidR="008C63F5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sz w:val="24"/>
                <w:szCs w:val="24"/>
              </w:rPr>
              <w:t>ОКПО 33197414, 0ГРН 1025801359803</w:t>
            </w:r>
          </w:p>
          <w:p w14:paraId="219F67F0" w14:textId="77777777" w:rsidR="008C63F5" w:rsidRPr="007117B4" w:rsidRDefault="008C63F5" w:rsidP="008C63F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sz w:val="24"/>
                <w:szCs w:val="24"/>
              </w:rPr>
              <w:t>ИНН/КПП 5836011999/583601001</w:t>
            </w:r>
          </w:p>
          <w:p w14:paraId="7B631AFB" w14:textId="77777777" w:rsidR="002B1EC4" w:rsidRDefault="0043264D" w:rsidP="002B1E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17.05.2021</w:t>
            </w:r>
            <w:r w:rsidR="00D4352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8C63F5" w:rsidRPr="007117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43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301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/1 - 16</w:t>
            </w:r>
          </w:p>
          <w:p w14:paraId="240F0340" w14:textId="77777777" w:rsidR="008C63F5" w:rsidRPr="007117B4" w:rsidRDefault="008C63F5" w:rsidP="002B1EC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7B4">
              <w:rPr>
                <w:rFonts w:ascii="Times New Roman" w:hAnsi="Times New Roman" w:cs="Times New Roman"/>
                <w:sz w:val="24"/>
                <w:szCs w:val="24"/>
              </w:rPr>
              <w:t>На №__________от________________</w:t>
            </w:r>
          </w:p>
        </w:tc>
        <w:tc>
          <w:tcPr>
            <w:tcW w:w="5042" w:type="dxa"/>
            <w:tcBorders>
              <w:left w:val="nil"/>
              <w:right w:val="nil"/>
            </w:tcBorders>
          </w:tcPr>
          <w:p w14:paraId="6EFC6FA9" w14:textId="77777777" w:rsidR="00530FC9" w:rsidRDefault="00530FC9" w:rsidP="00530FC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Руководителям</w:t>
            </w:r>
          </w:p>
          <w:p w14:paraId="65549630" w14:textId="77777777" w:rsidR="00530FC9" w:rsidRDefault="00530FC9" w:rsidP="00530FC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муниципальных органов управления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образованием Пензенской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области</w:t>
            </w:r>
          </w:p>
          <w:p w14:paraId="79128993" w14:textId="77777777" w:rsidR="00530FC9" w:rsidRDefault="00530FC9" w:rsidP="00530FC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5734B9F2" w14:textId="77777777" w:rsidR="00530FC9" w:rsidRDefault="00530FC9" w:rsidP="00530FC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Руководителям </w:t>
            </w:r>
          </w:p>
          <w:p w14:paraId="1CCE6856" w14:textId="77777777" w:rsidR="00530FC9" w:rsidRDefault="00530FC9" w:rsidP="00530FC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образовательных организаций </w:t>
            </w:r>
          </w:p>
          <w:p w14:paraId="3585628A" w14:textId="77777777" w:rsidR="00530FC9" w:rsidRDefault="00530FC9" w:rsidP="00530FC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</w:t>
            </w:r>
          </w:p>
          <w:p w14:paraId="592223EB" w14:textId="77777777" w:rsidR="0056721C" w:rsidRPr="00746E4D" w:rsidRDefault="0056721C" w:rsidP="00530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A3CF88" w14:textId="77777777" w:rsidR="00253A73" w:rsidRDefault="00253A73" w:rsidP="00D477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5D92BC" w14:textId="77777777" w:rsidR="00530FC9" w:rsidRDefault="00530FC9" w:rsidP="00530FC9">
      <w:pPr>
        <w:jc w:val="center"/>
        <w:rPr>
          <w:rFonts w:ascii="Times New Roman" w:hAnsi="Times New Roman"/>
          <w:sz w:val="28"/>
          <w:szCs w:val="28"/>
        </w:rPr>
      </w:pPr>
    </w:p>
    <w:p w14:paraId="60D319BA" w14:textId="77777777" w:rsidR="00530FC9" w:rsidRDefault="00530FC9" w:rsidP="00530FC9">
      <w:pPr>
        <w:jc w:val="center"/>
        <w:rPr>
          <w:rFonts w:ascii="Times New Roman" w:hAnsi="Times New Roman"/>
          <w:sz w:val="28"/>
          <w:szCs w:val="28"/>
        </w:rPr>
      </w:pPr>
    </w:p>
    <w:p w14:paraId="1D8ECFD6" w14:textId="77777777" w:rsidR="00530FC9" w:rsidRDefault="00530FC9" w:rsidP="00530FC9">
      <w:pPr>
        <w:jc w:val="center"/>
        <w:rPr>
          <w:rFonts w:ascii="Times New Roman" w:hAnsi="Times New Roman"/>
          <w:sz w:val="28"/>
          <w:szCs w:val="28"/>
        </w:rPr>
      </w:pPr>
    </w:p>
    <w:p w14:paraId="0AC8015D" w14:textId="77777777" w:rsidR="00530FC9" w:rsidRDefault="00530FC9" w:rsidP="00530FC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коллеги!</w:t>
      </w:r>
    </w:p>
    <w:p w14:paraId="35E8FE3D" w14:textId="77777777" w:rsidR="00530FC9" w:rsidRDefault="00530FC9" w:rsidP="00530FC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128">
        <w:rPr>
          <w:rFonts w:ascii="Times New Roman" w:hAnsi="Times New Roman" w:cs="Times New Roman"/>
          <w:sz w:val="28"/>
          <w:szCs w:val="28"/>
        </w:rPr>
        <w:t>В последнее время в современном мире всё большую актуальность приобретает проблема агрессии и насилия. Особенно острой эта тема является в контексте образовательной среды.</w:t>
      </w:r>
      <w:r>
        <w:rPr>
          <w:rFonts w:ascii="Times New Roman" w:hAnsi="Times New Roman" w:cs="Times New Roman"/>
          <w:sz w:val="28"/>
          <w:szCs w:val="28"/>
        </w:rPr>
        <w:t xml:space="preserve">  С</w:t>
      </w:r>
      <w:r w:rsidRPr="00B9349A">
        <w:rPr>
          <w:rFonts w:ascii="Times New Roman" w:hAnsi="Times New Roman" w:cs="Times New Roman"/>
          <w:sz w:val="28"/>
          <w:szCs w:val="28"/>
        </w:rPr>
        <w:t>отрудниками ППМС центр</w:t>
      </w:r>
      <w:r>
        <w:rPr>
          <w:rFonts w:ascii="Times New Roman" w:hAnsi="Times New Roman" w:cs="Times New Roman"/>
          <w:sz w:val="28"/>
          <w:szCs w:val="28"/>
        </w:rPr>
        <w:t>а Пензенской области разработана</w:t>
      </w:r>
      <w:r w:rsidRPr="00B934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памятка для педагогов и родителей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скулшутинге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9349A">
        <w:rPr>
          <w:rFonts w:ascii="Times New Roman" w:hAnsi="Times New Roman" w:cs="Times New Roman"/>
          <w:sz w:val="28"/>
          <w:szCs w:val="28"/>
        </w:rPr>
        <w:t xml:space="preserve"> направленн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9349A">
        <w:rPr>
          <w:rFonts w:ascii="Times New Roman" w:hAnsi="Times New Roman" w:cs="Times New Roman"/>
          <w:sz w:val="28"/>
          <w:szCs w:val="28"/>
        </w:rPr>
        <w:t xml:space="preserve"> на организацию профилактической работы</w:t>
      </w:r>
      <w:r w:rsidRPr="00EB76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всеми субъектами образовательных отношений.</w:t>
      </w:r>
      <w:r w:rsidR="00841B16">
        <w:rPr>
          <w:rFonts w:ascii="Times New Roman" w:hAnsi="Times New Roman" w:cs="Times New Roman"/>
          <w:sz w:val="28"/>
          <w:szCs w:val="28"/>
        </w:rPr>
        <w:t xml:space="preserve"> Данные материалы также размещены на сайте ППМС центра Пензенской области в ленте новостей и в разделе «Электронная библиотека».</w:t>
      </w:r>
    </w:p>
    <w:p w14:paraId="466E3F81" w14:textId="77777777" w:rsidR="00530FC9" w:rsidRDefault="003F3B98" w:rsidP="00530FC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 в 1 экз. на 4 стр.</w:t>
      </w:r>
      <w:r w:rsidR="00530F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870D6F" w14:textId="77777777" w:rsidR="00B52461" w:rsidRPr="00B52461" w:rsidRDefault="00B52461" w:rsidP="00B524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1B1F6E" w14:textId="77777777" w:rsidR="00B52461" w:rsidRDefault="00E37283" w:rsidP="00927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91C370" w14:textId="77777777" w:rsidR="00927DC2" w:rsidRDefault="003F3B98" w:rsidP="00927D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003588E" w14:textId="77777777" w:rsidR="003F3B98" w:rsidRDefault="003F3B98" w:rsidP="00927D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693A9E" w14:textId="77777777" w:rsidR="003F3B98" w:rsidRDefault="00C83C00" w:rsidP="00927D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225FF0D" wp14:editId="26B66692">
            <wp:simplePos x="0" y="0"/>
            <wp:positionH relativeFrom="column">
              <wp:posOffset>1771650</wp:posOffset>
            </wp:positionH>
            <wp:positionV relativeFrom="paragraph">
              <wp:posOffset>283210</wp:posOffset>
            </wp:positionV>
            <wp:extent cx="1447800" cy="8407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оменцев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FAA321" w14:textId="77777777" w:rsidR="003F3B98" w:rsidRPr="00927DC2" w:rsidRDefault="003F3B98" w:rsidP="00927D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50F9C4" w14:textId="77777777" w:rsidR="00D477ED" w:rsidRDefault="00FF7CA3" w:rsidP="00927D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60F1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Е.В. </w:t>
      </w:r>
      <w:proofErr w:type="spellStart"/>
      <w:r w:rsidRPr="00B360F1">
        <w:rPr>
          <w:rFonts w:ascii="Times New Roman" w:hAnsi="Times New Roman" w:cs="Times New Roman"/>
          <w:sz w:val="28"/>
          <w:szCs w:val="28"/>
        </w:rPr>
        <w:t>Коломенцева</w:t>
      </w:r>
      <w:proofErr w:type="spellEnd"/>
    </w:p>
    <w:p w14:paraId="0D8A8057" w14:textId="77777777" w:rsidR="003F3B98" w:rsidRDefault="003F3B98" w:rsidP="003F3B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156A3C8F" w14:textId="77777777"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A20135" w14:textId="77777777"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ПАМЯТКА</w:t>
      </w:r>
    </w:p>
    <w:p w14:paraId="0D151E22" w14:textId="77777777"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ПРОФИЛАКТИКЕ СКУЛШУТИНГА </w:t>
      </w:r>
    </w:p>
    <w:p w14:paraId="7E31A396" w14:textId="77777777"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5DBC42" w14:textId="77777777" w:rsidR="003F3B98" w:rsidRPr="003F3B98" w:rsidRDefault="003F3B98" w:rsidP="003F3B98">
      <w:pPr>
        <w:shd w:val="clear" w:color="auto" w:fill="FFFFFF"/>
        <w:spacing w:before="120" w:after="120" w:line="36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Скулшутинг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(от </w:t>
      </w:r>
      <w:hyperlink r:id="rId8" w:tooltip="Английский язык" w:history="1">
        <w:r w:rsidRPr="003F3B9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англ.</w:t>
        </w:r>
      </w:hyperlink>
      <w:r w:rsidRPr="003F3B9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F3B98">
        <w:rPr>
          <w:rFonts w:ascii="Times New Roman" w:eastAsia="Times New Roman" w:hAnsi="Times New Roman" w:cs="Times New Roman"/>
          <w:i/>
          <w:iCs/>
          <w:sz w:val="28"/>
          <w:szCs w:val="28"/>
          <w:lang w:val="en"/>
        </w:rPr>
        <w:t>School</w:t>
      </w:r>
      <w:r w:rsidRPr="003F3B9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F3B98">
        <w:rPr>
          <w:rFonts w:ascii="Times New Roman" w:eastAsia="Times New Roman" w:hAnsi="Times New Roman" w:cs="Times New Roman"/>
          <w:i/>
          <w:iCs/>
          <w:sz w:val="28"/>
          <w:szCs w:val="28"/>
          <w:lang w:val="en"/>
        </w:rPr>
        <w:t>shooting</w:t>
      </w: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 — «школьная стрельба») или </w:t>
      </w:r>
      <w:r w:rsidRPr="003F3B98">
        <w:rPr>
          <w:rFonts w:ascii="Times New Roman" w:eastAsia="Times New Roman" w:hAnsi="Times New Roman" w:cs="Times New Roman"/>
          <w:b/>
          <w:bCs/>
          <w:sz w:val="28"/>
          <w:szCs w:val="28"/>
        </w:rPr>
        <w:t>Вооружённые нападения в учебных учреждениях</w:t>
      </w:r>
      <w:r w:rsidRPr="003F3B98">
        <w:rPr>
          <w:rFonts w:ascii="Times New Roman" w:eastAsia="Times New Roman" w:hAnsi="Times New Roman" w:cs="Times New Roman"/>
          <w:sz w:val="28"/>
          <w:szCs w:val="28"/>
        </w:rPr>
        <w:t>,   — применение вооружённого </w:t>
      </w:r>
      <w:hyperlink r:id="rId9" w:tooltip="Насилие" w:history="1">
        <w:r w:rsidRPr="003F3B9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насилия</w:t>
        </w:r>
      </w:hyperlink>
      <w:r w:rsidRPr="003F3B98">
        <w:rPr>
          <w:rFonts w:ascii="Times New Roman" w:eastAsia="Times New Roman" w:hAnsi="Times New Roman" w:cs="Times New Roman"/>
          <w:sz w:val="28"/>
          <w:szCs w:val="28"/>
        </w:rPr>
        <w:t> на территории </w:t>
      </w:r>
      <w:hyperlink r:id="rId10" w:tooltip="Образовательное учреждение" w:history="1">
        <w:r w:rsidRPr="003F3B9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образовательных учреждений</w:t>
        </w:r>
      </w:hyperlink>
      <w:r w:rsidRPr="003F3B98">
        <w:rPr>
          <w:rFonts w:ascii="Times New Roman" w:eastAsia="Times New Roman" w:hAnsi="Times New Roman" w:cs="Times New Roman"/>
          <w:sz w:val="28"/>
          <w:szCs w:val="28"/>
        </w:rPr>
        <w:t> (главным образом к учащимся), нередко выливающееся в </w:t>
      </w:r>
      <w:hyperlink r:id="rId11" w:history="1">
        <w:r w:rsidRPr="003F3B98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массовые убийства</w:t>
        </w:r>
      </w:hyperlink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40C191B" w14:textId="77777777" w:rsidR="003F3B98" w:rsidRPr="003F3B98" w:rsidRDefault="003F3B98" w:rsidP="003F3B98">
      <w:pPr>
        <w:shd w:val="clear" w:color="auto" w:fill="FFFFFF"/>
        <w:spacing w:after="0" w:line="36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За рубежом случаи стрельбы в школе известны с начала XX века. Еще в 1927 году в США в результате массового расстрела в школе города Бат погибли 44 человека, 58 получили тяжелые травмы. С тех пор подобные случаи получают свое распространение на территории всего мира, в том числе в России.</w:t>
      </w:r>
      <w:r w:rsidRPr="003F3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Первый в России громкий случай вооруженного нападения подростка на педагога произошел в 2014 году, когда ученик московской школы застрелил учителя географии и полицейского, прибывшего на место происшествия, а также взял в заложники одноклассников. Последний произошел в г. Казани 11 мая 2021 года. </w:t>
      </w:r>
    </w:p>
    <w:p w14:paraId="2F2BCE37" w14:textId="77777777" w:rsidR="003F3B98" w:rsidRPr="003F3B98" w:rsidRDefault="003F3B98" w:rsidP="003F3B98">
      <w:pPr>
        <w:spacing w:after="0" w:line="36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Сегодня все субъекты образовательных отношений должны быть информированы о внешних и внутренних причинах толкающих подростков и молодёжь к совершению 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скулшутинга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92F0AB" w14:textId="77777777"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279E0C" w14:textId="77777777"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Внешние и внутренние факторы</w:t>
      </w:r>
    </w:p>
    <w:p w14:paraId="58E7089A" w14:textId="77777777" w:rsidR="003F3B98" w:rsidRPr="003F3B98" w:rsidRDefault="003F3B98" w:rsidP="003F3B98">
      <w:pPr>
        <w:spacing w:after="0" w:line="36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41D868" w14:textId="77777777" w:rsidR="003F3B98" w:rsidRPr="003F3B98" w:rsidRDefault="003F3B98" w:rsidP="003F3B98">
      <w:pPr>
        <w:spacing w:after="0" w:line="36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Внешние факторы:</w:t>
      </w: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317ED2B" w14:textId="77777777"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отсутствие внимания родителей к ребенку;</w:t>
      </w:r>
    </w:p>
    <w:p w14:paraId="67F246DD" w14:textId="77777777"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проблемы в семье;</w:t>
      </w:r>
    </w:p>
    <w:p w14:paraId="5495679F" w14:textId="77777777"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потеря близкого человека (родственников, друзей);</w:t>
      </w:r>
    </w:p>
    <w:p w14:paraId="02B528B7" w14:textId="77777777"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социальная изоляция, или социальный остракизм;</w:t>
      </w:r>
    </w:p>
    <w:p w14:paraId="7AE7A1CF" w14:textId="77777777"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lastRenderedPageBreak/>
        <w:t>трудности (конфликты) обучающегося в общении со сверстниками, педагогами;</w:t>
      </w:r>
    </w:p>
    <w:p w14:paraId="23377E49" w14:textId="77777777"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в школе, классе, группе; </w:t>
      </w:r>
    </w:p>
    <w:p w14:paraId="22F47948" w14:textId="77777777"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интерес подростка к компьютерным играм, с жестокими сценами насилия;</w:t>
      </w:r>
    </w:p>
    <w:p w14:paraId="17DD92EE" w14:textId="77777777"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доступ к сайтам и группам в сети Интернет, пропагандирующим идеологию «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скулшутинга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>», экстремизма;</w:t>
      </w:r>
    </w:p>
    <w:p w14:paraId="2A5A6AC9" w14:textId="77777777"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включенность в экстремистские движения;</w:t>
      </w:r>
    </w:p>
    <w:p w14:paraId="69BF6EF1" w14:textId="77777777" w:rsidR="003F3B98" w:rsidRPr="003F3B98" w:rsidRDefault="003F3B98" w:rsidP="003F3B98">
      <w:pPr>
        <w:numPr>
          <w:ilvl w:val="0"/>
          <w:numId w:val="4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возможный доступ подростка к огнестрельному и холодному оружию в доме.</w:t>
      </w:r>
    </w:p>
    <w:p w14:paraId="70101027" w14:textId="77777777" w:rsidR="003F3B98" w:rsidRPr="003F3B98" w:rsidRDefault="003F3B98" w:rsidP="003F3B98">
      <w:pPr>
        <w:spacing w:after="0" w:line="36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 Внутренние факторы</w:t>
      </w: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348AAFE" w14:textId="77777777"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психические нарушения;</w:t>
      </w:r>
    </w:p>
    <w:p w14:paraId="05D4B1D0" w14:textId="77777777"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уязвимость и трудности регуляции поведения;</w:t>
      </w:r>
    </w:p>
    <w:p w14:paraId="4BB61C61" w14:textId="77777777"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повышенная чувствительность и тревожность;</w:t>
      </w:r>
    </w:p>
    <w:p w14:paraId="246B8856" w14:textId="77777777"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эмоциональная ригидность; </w:t>
      </w:r>
    </w:p>
    <w:p w14:paraId="4C5A0F94" w14:textId="77777777"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склонность к накоплению отрицательных переживаний;</w:t>
      </w:r>
    </w:p>
    <w:p w14:paraId="36146D6B" w14:textId="77777777"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депрессивное состояние ребенка; </w:t>
      </w:r>
    </w:p>
    <w:p w14:paraId="48B674BE" w14:textId="77777777"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выраженное напряжение, или дистресс;</w:t>
      </w:r>
    </w:p>
    <w:p w14:paraId="1AA972D2" w14:textId="77777777"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проблемы самоидентичности;</w:t>
      </w:r>
    </w:p>
    <w:p w14:paraId="71A694F0" w14:textId="77777777" w:rsidR="003F3B98" w:rsidRPr="003F3B98" w:rsidRDefault="003F3B98" w:rsidP="003F3B98">
      <w:pPr>
        <w:numPr>
          <w:ilvl w:val="0"/>
          <w:numId w:val="5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внушаемость и ведомость ребенка. </w:t>
      </w:r>
    </w:p>
    <w:p w14:paraId="1EACB34D" w14:textId="77777777" w:rsidR="003F3B98" w:rsidRPr="003F3B98" w:rsidRDefault="003F3B98" w:rsidP="003F3B98">
      <w:p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674B0A" w14:textId="77777777" w:rsidR="003F3B98" w:rsidRPr="003F3B98" w:rsidRDefault="003F3B98" w:rsidP="003F3B98">
      <w:pPr>
        <w:spacing w:after="0" w:line="360" w:lineRule="auto"/>
        <w:ind w:left="426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На что необходимо </w:t>
      </w:r>
      <w:proofErr w:type="gramStart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обращать  внимание</w:t>
      </w:r>
      <w:proofErr w:type="gramEnd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педагогическим работникам:</w:t>
      </w:r>
    </w:p>
    <w:p w14:paraId="2FB6B612" w14:textId="77777777"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Семьи, склонные к насилию (психологическому, физическому)  в отношении несовершеннолетних;</w:t>
      </w:r>
    </w:p>
    <w:p w14:paraId="0F73988C" w14:textId="77777777"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Родители, которые не интересуются жизнью, увлечениями и проблемами детей, что может привести к развитию разных видов агрессивности у детей.</w:t>
      </w:r>
    </w:p>
    <w:p w14:paraId="60AFFBB0" w14:textId="77777777"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Отсутствие у ребенка общения со сверстниками может стать причиной появления у него серьезных психологических проблем. </w:t>
      </w:r>
    </w:p>
    <w:p w14:paraId="5A577E0E" w14:textId="77777777"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Неконструктивные отношения со сверстниками (обзывание, ссоры, толкание, порча личных вещей,  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>, косвенная агрессия).</w:t>
      </w:r>
    </w:p>
    <w:p w14:paraId="698BC73C" w14:textId="77777777"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Помочь обучающимся с низким статусом в коллективе показать свою полезность для коллектива, класса, группы Учителям лучше избегать ситуаций, в которых часть детей может остаться невостребованными или отвергнутыми одноклассникам;</w:t>
      </w:r>
    </w:p>
    <w:p w14:paraId="32673512" w14:textId="77777777"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Помогите родителям организовать досуг подростков во внеучебное время (посещение кружков и секций); </w:t>
      </w:r>
    </w:p>
    <w:p w14:paraId="3C6BB913" w14:textId="77777777"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Важно повышать психолого-педагогическую грамотность родителей;</w:t>
      </w:r>
    </w:p>
    <w:p w14:paraId="0BA7D6F6" w14:textId="77777777" w:rsidR="003F3B98" w:rsidRPr="003F3B98" w:rsidRDefault="003F3B98" w:rsidP="003F3B98">
      <w:pPr>
        <w:numPr>
          <w:ilvl w:val="0"/>
          <w:numId w:val="6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Рекомендовать обращаться к специалистам (педагог-психолог, медиатор, социальный педагог) при невозможности справиться с  возникшими трудностями. </w:t>
      </w:r>
    </w:p>
    <w:p w14:paraId="40EE52AA" w14:textId="77777777" w:rsidR="003F3B98" w:rsidRPr="003F3B98" w:rsidRDefault="003F3B98" w:rsidP="003F3B98">
      <w:p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E61F8C" w14:textId="77777777" w:rsidR="003F3B98" w:rsidRPr="003F3B98" w:rsidRDefault="003F3B98" w:rsidP="003F3B98">
      <w:p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На что необходимо </w:t>
      </w:r>
      <w:proofErr w:type="gramStart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обращать  внимание</w:t>
      </w:r>
      <w:proofErr w:type="gramEnd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 родителям:</w:t>
      </w:r>
    </w:p>
    <w:p w14:paraId="445504E4" w14:textId="77777777"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Интересоваться жизнью и проблемами ребёнка;</w:t>
      </w:r>
    </w:p>
    <w:p w14:paraId="0CA9802A" w14:textId="77777777"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Уделять внимание его взаимоотношениям с членами семьи и сверстниками; </w:t>
      </w:r>
    </w:p>
    <w:p w14:paraId="5DA67CDC" w14:textId="77777777"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учите ребенка общению с людьми вне Интернета;</w:t>
      </w:r>
    </w:p>
    <w:p w14:paraId="5710E733" w14:textId="77777777"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При необходимости обращаться к педагогам-психологам, психиатрам, детским неврологам;  </w:t>
      </w:r>
    </w:p>
    <w:p w14:paraId="3E828338" w14:textId="77777777"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В подростковом возрасте родитель должен стать для ребенка другом, с которым можно поделиться своими переживаниями и не бояться быть отвергнутым. Именно чувство отверженности собственными родители может толкнуть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подростка  на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расправу с окружающими, месть, в виде  </w:t>
      </w:r>
      <w:proofErr w:type="spellStart"/>
      <w:r w:rsidRPr="003F3B98">
        <w:rPr>
          <w:rFonts w:ascii="Times New Roman" w:eastAsia="Times New Roman" w:hAnsi="Times New Roman" w:cs="Times New Roman"/>
          <w:sz w:val="28"/>
          <w:szCs w:val="28"/>
        </w:rPr>
        <w:t>скулшутинга</w:t>
      </w:r>
      <w:proofErr w:type="spell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школе. </w:t>
      </w:r>
    </w:p>
    <w:p w14:paraId="2FF0C034" w14:textId="77777777" w:rsidR="003F3B98" w:rsidRPr="003F3B98" w:rsidRDefault="003F3B98" w:rsidP="003F3B98">
      <w:pPr>
        <w:numPr>
          <w:ilvl w:val="0"/>
          <w:numId w:val="7"/>
        </w:numPr>
        <w:spacing w:after="0" w:line="36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Любите своих детей, будьте к ним внимательны и принимайте их такими, какие они есть!</w:t>
      </w:r>
    </w:p>
    <w:p w14:paraId="420A61F5" w14:textId="77777777" w:rsidR="003F3B98" w:rsidRPr="003F3B98" w:rsidRDefault="003F3B98" w:rsidP="003F3B98">
      <w:pPr>
        <w:spacing w:after="0" w:line="36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235CD064" w14:textId="77777777" w:rsidR="003F3B98" w:rsidRPr="003F3B98" w:rsidRDefault="003F3B98" w:rsidP="003F3B98">
      <w:pPr>
        <w:spacing w:after="0" w:line="360" w:lineRule="auto"/>
        <w:ind w:left="426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На что необходимо </w:t>
      </w:r>
      <w:proofErr w:type="gramStart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>обращать  внимание</w:t>
      </w:r>
      <w:proofErr w:type="gramEnd"/>
      <w:r w:rsidRPr="003F3B9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обучающимся:</w:t>
      </w:r>
    </w:p>
    <w:p w14:paraId="3AB364BF" w14:textId="77777777"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Будь внимателен к своим одноклассникам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и  другим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и педагогам школы;</w:t>
      </w:r>
    </w:p>
    <w:p w14:paraId="0F2CB3C1" w14:textId="77777777"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Если тебе нужна помощь, проси её. Ты всегда сможешь получить профессиональную помощь психолога или педагога, если обратишься  за ней. Иметь человека, который понимал бы тебя, - это значит иметь опору во всем (Ф. Кафка);</w:t>
      </w:r>
    </w:p>
    <w:p w14:paraId="40F8A7B7" w14:textId="77777777"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Когда ты ссоришься с родителями, педагогами или сверстниками важно помнить, что вы не против друг друга, а вы против проблемы. Старайся найти точки соприкосновения; </w:t>
      </w:r>
    </w:p>
    <w:p w14:paraId="1E46DE97" w14:textId="77777777"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Помогай, если другому трудно; </w:t>
      </w:r>
    </w:p>
    <w:p w14:paraId="1FD608CB" w14:textId="77777777"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>Береги хороших людей, которые рядом с тобой. Хорошие люди не автобусы, следующий не придет через 15 минут;</w:t>
      </w:r>
    </w:p>
    <w:p w14:paraId="711C2797" w14:textId="77777777" w:rsidR="003F3B98" w:rsidRPr="003F3B98" w:rsidRDefault="003F3B98" w:rsidP="003F3B98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Будь счастливым. Счастлив не тот, у кого всё есть, что он хочет, а </w:t>
      </w:r>
      <w:proofErr w:type="gramStart"/>
      <w:r w:rsidRPr="003F3B98">
        <w:rPr>
          <w:rFonts w:ascii="Times New Roman" w:eastAsia="Times New Roman" w:hAnsi="Times New Roman" w:cs="Times New Roman"/>
          <w:sz w:val="28"/>
          <w:szCs w:val="28"/>
        </w:rPr>
        <w:t>тот</w:t>
      </w:r>
      <w:proofErr w:type="gramEnd"/>
      <w:r w:rsidRPr="003F3B98">
        <w:rPr>
          <w:rFonts w:ascii="Times New Roman" w:eastAsia="Times New Roman" w:hAnsi="Times New Roman" w:cs="Times New Roman"/>
          <w:sz w:val="28"/>
          <w:szCs w:val="28"/>
        </w:rPr>
        <w:t xml:space="preserve"> кто доволен тем, что у него есть;</w:t>
      </w:r>
    </w:p>
    <w:p w14:paraId="6027AF82" w14:textId="77777777" w:rsidR="003F3B98" w:rsidRPr="003F3B98" w:rsidRDefault="003F3B98" w:rsidP="003F3B98">
      <w:pPr>
        <w:spacing w:after="0" w:line="360" w:lineRule="auto"/>
        <w:ind w:left="135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D84FE8B" w14:textId="77777777" w:rsidR="003F3B98" w:rsidRDefault="003F3B98" w:rsidP="003F3B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3F3B98" w:rsidSect="00A931B0">
      <w:pgSz w:w="11906" w:h="16838"/>
      <w:pgMar w:top="993" w:right="991" w:bottom="1135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07301"/>
    <w:multiLevelType w:val="hybridMultilevel"/>
    <w:tmpl w:val="911EB9A0"/>
    <w:lvl w:ilvl="0" w:tplc="C99CFA78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5FB2CE9"/>
    <w:multiLevelType w:val="hybridMultilevel"/>
    <w:tmpl w:val="BD363E64"/>
    <w:lvl w:ilvl="0" w:tplc="D43A2A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A1EDE"/>
    <w:multiLevelType w:val="hybridMultilevel"/>
    <w:tmpl w:val="C1CEA876"/>
    <w:lvl w:ilvl="0" w:tplc="8CE21D5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A9A41F6"/>
    <w:multiLevelType w:val="hybridMultilevel"/>
    <w:tmpl w:val="5992A29E"/>
    <w:lvl w:ilvl="0" w:tplc="5A585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26BE4"/>
    <w:multiLevelType w:val="hybridMultilevel"/>
    <w:tmpl w:val="62140430"/>
    <w:lvl w:ilvl="0" w:tplc="D2767C6A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5F77282C"/>
    <w:multiLevelType w:val="hybridMultilevel"/>
    <w:tmpl w:val="D35E5F9A"/>
    <w:lvl w:ilvl="0" w:tplc="5A585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C678D6"/>
    <w:multiLevelType w:val="hybridMultilevel"/>
    <w:tmpl w:val="9774A1F0"/>
    <w:lvl w:ilvl="0" w:tplc="94646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3025966"/>
    <w:multiLevelType w:val="hybridMultilevel"/>
    <w:tmpl w:val="AA482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3F5"/>
    <w:rsid w:val="00014895"/>
    <w:rsid w:val="00021F80"/>
    <w:rsid w:val="00027545"/>
    <w:rsid w:val="00044B92"/>
    <w:rsid w:val="00050B7B"/>
    <w:rsid w:val="000638DC"/>
    <w:rsid w:val="0009204D"/>
    <w:rsid w:val="000C5309"/>
    <w:rsid w:val="000C7BD0"/>
    <w:rsid w:val="000E7064"/>
    <w:rsid w:val="000F7445"/>
    <w:rsid w:val="00124B1C"/>
    <w:rsid w:val="00133B93"/>
    <w:rsid w:val="00165874"/>
    <w:rsid w:val="00166AC7"/>
    <w:rsid w:val="00180751"/>
    <w:rsid w:val="00192F1E"/>
    <w:rsid w:val="001A222A"/>
    <w:rsid w:val="001B5C39"/>
    <w:rsid w:val="001D1895"/>
    <w:rsid w:val="001D4CDC"/>
    <w:rsid w:val="001E7FA5"/>
    <w:rsid w:val="001F15F7"/>
    <w:rsid w:val="002301FC"/>
    <w:rsid w:val="00240A1B"/>
    <w:rsid w:val="00242F6D"/>
    <w:rsid w:val="00253A73"/>
    <w:rsid w:val="00257428"/>
    <w:rsid w:val="00262648"/>
    <w:rsid w:val="002637C4"/>
    <w:rsid w:val="00273826"/>
    <w:rsid w:val="00282839"/>
    <w:rsid w:val="00286C64"/>
    <w:rsid w:val="00296CFA"/>
    <w:rsid w:val="002A0287"/>
    <w:rsid w:val="002B1EC4"/>
    <w:rsid w:val="002B4482"/>
    <w:rsid w:val="002C3A06"/>
    <w:rsid w:val="002C5193"/>
    <w:rsid w:val="002F72D2"/>
    <w:rsid w:val="00320D7B"/>
    <w:rsid w:val="00330206"/>
    <w:rsid w:val="00333FFD"/>
    <w:rsid w:val="00336920"/>
    <w:rsid w:val="00336B7B"/>
    <w:rsid w:val="00347B41"/>
    <w:rsid w:val="003513AA"/>
    <w:rsid w:val="00352B18"/>
    <w:rsid w:val="00365EA5"/>
    <w:rsid w:val="003730B4"/>
    <w:rsid w:val="00395514"/>
    <w:rsid w:val="00397C95"/>
    <w:rsid w:val="003A223E"/>
    <w:rsid w:val="003C7B25"/>
    <w:rsid w:val="003C7D26"/>
    <w:rsid w:val="003D1D81"/>
    <w:rsid w:val="003E0DDD"/>
    <w:rsid w:val="003E0F7D"/>
    <w:rsid w:val="003F3B98"/>
    <w:rsid w:val="004060E1"/>
    <w:rsid w:val="0043264D"/>
    <w:rsid w:val="004371A8"/>
    <w:rsid w:val="00442A6E"/>
    <w:rsid w:val="0044470C"/>
    <w:rsid w:val="00481D77"/>
    <w:rsid w:val="00487FE5"/>
    <w:rsid w:val="00492E42"/>
    <w:rsid w:val="004A2D36"/>
    <w:rsid w:val="004B77D4"/>
    <w:rsid w:val="004D0121"/>
    <w:rsid w:val="004D3D37"/>
    <w:rsid w:val="004E6D69"/>
    <w:rsid w:val="004F6BA5"/>
    <w:rsid w:val="00503D7C"/>
    <w:rsid w:val="00507BC5"/>
    <w:rsid w:val="005173D7"/>
    <w:rsid w:val="00517728"/>
    <w:rsid w:val="005212AC"/>
    <w:rsid w:val="00530FC9"/>
    <w:rsid w:val="00551107"/>
    <w:rsid w:val="00553A54"/>
    <w:rsid w:val="0056721C"/>
    <w:rsid w:val="00581FDE"/>
    <w:rsid w:val="00583A3A"/>
    <w:rsid w:val="00593905"/>
    <w:rsid w:val="005A46A0"/>
    <w:rsid w:val="005C3059"/>
    <w:rsid w:val="005C41B4"/>
    <w:rsid w:val="00603522"/>
    <w:rsid w:val="00607317"/>
    <w:rsid w:val="00620AB5"/>
    <w:rsid w:val="00630313"/>
    <w:rsid w:val="00645FD2"/>
    <w:rsid w:val="00647BCA"/>
    <w:rsid w:val="00654FA2"/>
    <w:rsid w:val="00661406"/>
    <w:rsid w:val="00670F41"/>
    <w:rsid w:val="006843B1"/>
    <w:rsid w:val="006844BC"/>
    <w:rsid w:val="006931A0"/>
    <w:rsid w:val="006A1417"/>
    <w:rsid w:val="006E27DE"/>
    <w:rsid w:val="006F08D2"/>
    <w:rsid w:val="006F0FBD"/>
    <w:rsid w:val="006F5E9E"/>
    <w:rsid w:val="006F62BB"/>
    <w:rsid w:val="0070406F"/>
    <w:rsid w:val="007117B4"/>
    <w:rsid w:val="0072014B"/>
    <w:rsid w:val="00746E4D"/>
    <w:rsid w:val="00747096"/>
    <w:rsid w:val="007A76B7"/>
    <w:rsid w:val="007D2182"/>
    <w:rsid w:val="007E3C09"/>
    <w:rsid w:val="007F4BF5"/>
    <w:rsid w:val="008008E6"/>
    <w:rsid w:val="0080650B"/>
    <w:rsid w:val="00812366"/>
    <w:rsid w:val="00830E5E"/>
    <w:rsid w:val="00841B16"/>
    <w:rsid w:val="008422DF"/>
    <w:rsid w:val="0086051A"/>
    <w:rsid w:val="008772B5"/>
    <w:rsid w:val="00886FD2"/>
    <w:rsid w:val="008A30AD"/>
    <w:rsid w:val="008A3BB6"/>
    <w:rsid w:val="008C63F5"/>
    <w:rsid w:val="008D15BC"/>
    <w:rsid w:val="00927C3E"/>
    <w:rsid w:val="00927DC2"/>
    <w:rsid w:val="00931428"/>
    <w:rsid w:val="0093421B"/>
    <w:rsid w:val="00954398"/>
    <w:rsid w:val="00962B44"/>
    <w:rsid w:val="009715B5"/>
    <w:rsid w:val="0097425C"/>
    <w:rsid w:val="00981A3C"/>
    <w:rsid w:val="0098537E"/>
    <w:rsid w:val="009A5747"/>
    <w:rsid w:val="009A7362"/>
    <w:rsid w:val="009B41C0"/>
    <w:rsid w:val="009D15C3"/>
    <w:rsid w:val="009F0CFE"/>
    <w:rsid w:val="009F2213"/>
    <w:rsid w:val="009F5120"/>
    <w:rsid w:val="00A12496"/>
    <w:rsid w:val="00A141F8"/>
    <w:rsid w:val="00A455F2"/>
    <w:rsid w:val="00A477B0"/>
    <w:rsid w:val="00A74756"/>
    <w:rsid w:val="00A80A44"/>
    <w:rsid w:val="00A81002"/>
    <w:rsid w:val="00A8695D"/>
    <w:rsid w:val="00A931B0"/>
    <w:rsid w:val="00AA10AC"/>
    <w:rsid w:val="00AA2759"/>
    <w:rsid w:val="00AA351C"/>
    <w:rsid w:val="00AA3D56"/>
    <w:rsid w:val="00AF03D1"/>
    <w:rsid w:val="00AF0A73"/>
    <w:rsid w:val="00AF28C9"/>
    <w:rsid w:val="00AF4439"/>
    <w:rsid w:val="00B06BA0"/>
    <w:rsid w:val="00B23B53"/>
    <w:rsid w:val="00B23C99"/>
    <w:rsid w:val="00B320EA"/>
    <w:rsid w:val="00B360F1"/>
    <w:rsid w:val="00B43E47"/>
    <w:rsid w:val="00B44346"/>
    <w:rsid w:val="00B45208"/>
    <w:rsid w:val="00B47F6A"/>
    <w:rsid w:val="00B52461"/>
    <w:rsid w:val="00B672B0"/>
    <w:rsid w:val="00B85493"/>
    <w:rsid w:val="00BB0E42"/>
    <w:rsid w:val="00BB147B"/>
    <w:rsid w:val="00BB342C"/>
    <w:rsid w:val="00BB7AAA"/>
    <w:rsid w:val="00BC02D8"/>
    <w:rsid w:val="00BC3F7F"/>
    <w:rsid w:val="00BE1B94"/>
    <w:rsid w:val="00BE657E"/>
    <w:rsid w:val="00BE7EA8"/>
    <w:rsid w:val="00BF135A"/>
    <w:rsid w:val="00C00EF3"/>
    <w:rsid w:val="00C52557"/>
    <w:rsid w:val="00C54B86"/>
    <w:rsid w:val="00C83C00"/>
    <w:rsid w:val="00C84A14"/>
    <w:rsid w:val="00CA0B4C"/>
    <w:rsid w:val="00CA4079"/>
    <w:rsid w:val="00CA5062"/>
    <w:rsid w:val="00CC364B"/>
    <w:rsid w:val="00CC60E8"/>
    <w:rsid w:val="00CD04BB"/>
    <w:rsid w:val="00CD0649"/>
    <w:rsid w:val="00CD067D"/>
    <w:rsid w:val="00CD7D44"/>
    <w:rsid w:val="00CE372F"/>
    <w:rsid w:val="00CF614E"/>
    <w:rsid w:val="00D032F9"/>
    <w:rsid w:val="00D27B74"/>
    <w:rsid w:val="00D31215"/>
    <w:rsid w:val="00D35F45"/>
    <w:rsid w:val="00D43524"/>
    <w:rsid w:val="00D443A4"/>
    <w:rsid w:val="00D46A31"/>
    <w:rsid w:val="00D477ED"/>
    <w:rsid w:val="00D570B8"/>
    <w:rsid w:val="00D600CF"/>
    <w:rsid w:val="00D766FF"/>
    <w:rsid w:val="00D92357"/>
    <w:rsid w:val="00D94330"/>
    <w:rsid w:val="00D966F1"/>
    <w:rsid w:val="00DA0F05"/>
    <w:rsid w:val="00DC27D0"/>
    <w:rsid w:val="00DC4041"/>
    <w:rsid w:val="00DE2240"/>
    <w:rsid w:val="00DE2443"/>
    <w:rsid w:val="00DF01F9"/>
    <w:rsid w:val="00E056B8"/>
    <w:rsid w:val="00E05E2A"/>
    <w:rsid w:val="00E27FE4"/>
    <w:rsid w:val="00E37283"/>
    <w:rsid w:val="00E428D1"/>
    <w:rsid w:val="00E42D9B"/>
    <w:rsid w:val="00E56222"/>
    <w:rsid w:val="00E607A5"/>
    <w:rsid w:val="00E64C32"/>
    <w:rsid w:val="00E70333"/>
    <w:rsid w:val="00E717C9"/>
    <w:rsid w:val="00E76903"/>
    <w:rsid w:val="00E93128"/>
    <w:rsid w:val="00EA1719"/>
    <w:rsid w:val="00EB6F7E"/>
    <w:rsid w:val="00EC3019"/>
    <w:rsid w:val="00ED1029"/>
    <w:rsid w:val="00EF1074"/>
    <w:rsid w:val="00F064C1"/>
    <w:rsid w:val="00F20DC7"/>
    <w:rsid w:val="00F234EB"/>
    <w:rsid w:val="00F3349A"/>
    <w:rsid w:val="00F33EB5"/>
    <w:rsid w:val="00F34106"/>
    <w:rsid w:val="00F56F75"/>
    <w:rsid w:val="00F70F85"/>
    <w:rsid w:val="00F812D6"/>
    <w:rsid w:val="00F87E47"/>
    <w:rsid w:val="00F90946"/>
    <w:rsid w:val="00FB3480"/>
    <w:rsid w:val="00FB5494"/>
    <w:rsid w:val="00FC3708"/>
    <w:rsid w:val="00FD3DCD"/>
    <w:rsid w:val="00FF1ACA"/>
    <w:rsid w:val="00FF6047"/>
    <w:rsid w:val="00FF7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D20F"/>
  <w15:docId w15:val="{BD818B1D-1C75-4D14-A1FB-E93370C9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63F5"/>
    <w:pPr>
      <w:keepNext/>
      <w:spacing w:after="0" w:line="240" w:lineRule="auto"/>
      <w:ind w:left="1152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3F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rsid w:val="008C63F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C63F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8C63F5"/>
    <w:rPr>
      <w:color w:val="0000FF"/>
      <w:u w:val="single"/>
    </w:rPr>
  </w:style>
  <w:style w:type="paragraph" w:customStyle="1" w:styleId="ConsPlusCell">
    <w:name w:val="ConsPlusCell"/>
    <w:uiPriority w:val="99"/>
    <w:rsid w:val="008C63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44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34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F7C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FF7CA3"/>
    <w:pPr>
      <w:ind w:left="720"/>
      <w:contextualSpacing/>
    </w:pPr>
  </w:style>
  <w:style w:type="character" w:styleId="aa">
    <w:name w:val="Strong"/>
    <w:basedOn w:val="a0"/>
    <w:uiPriority w:val="22"/>
    <w:qFormat/>
    <w:rsid w:val="00D443A4"/>
    <w:rPr>
      <w:b/>
      <w:bCs/>
    </w:rPr>
  </w:style>
  <w:style w:type="table" w:customStyle="1" w:styleId="11">
    <w:name w:val="Сетка таблицы1"/>
    <w:basedOn w:val="a1"/>
    <w:next w:val="a8"/>
    <w:uiPriority w:val="59"/>
    <w:rsid w:val="00507BC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D%D0%B3%D0%BB%D0%B8%D0%B9%D1%81%D0%BA%D0%B8%D0%B9_%D1%8F%D0%B7%D1%8B%D0%B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lcentr@mail.ru" TargetMode="External"/><Relationship Id="rId11" Type="http://schemas.openxmlformats.org/officeDocument/2006/relationships/hyperlink" Target="https://ru.wikipedia.org/wiki/%D0%9C%D0%B0%D1%81%D1%81%D0%BE%D0%B2%D0%BE%D0%B5_%D1%83%D0%B1%D0%B8%D0%B9%D1%81%D1%82%D0%B2%D0%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E%D0%B1%D1%80%D0%B0%D0%B7%D0%BE%D0%B2%D0%B0%D1%82%D0%B5%D0%BB%D1%8C%D0%BD%D0%BE%D0%B5_%D1%83%D1%87%D1%80%D0%B5%D0%B6%D0%B4%D0%B5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D%D0%B0%D1%81%D0%B8%D0%BB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D6028-B95A-4433-AF56-196CF29A9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Kindergarter_№19</cp:lastModifiedBy>
  <cp:revision>3</cp:revision>
  <cp:lastPrinted>2018-12-03T12:39:00Z</cp:lastPrinted>
  <dcterms:created xsi:type="dcterms:W3CDTF">2021-05-18T08:09:00Z</dcterms:created>
  <dcterms:modified xsi:type="dcterms:W3CDTF">2021-06-07T09:45:00Z</dcterms:modified>
</cp:coreProperties>
</file>