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65" w:rsidRDefault="00090065" w:rsidP="00090065">
      <w:pPr>
        <w:pStyle w:val="a3"/>
        <w:spacing w:before="0" w:beforeAutospacing="0" w:after="160" w:afterAutospacing="0"/>
        <w:jc w:val="both"/>
      </w:pPr>
      <w:r>
        <w:rPr>
          <w:shd w:val="clear" w:color="auto" w:fill="FFFFFF"/>
        </w:rPr>
        <w:t xml:space="preserve">28 апреля 2022 года в рамках месячника по благоустройству сотрудники МБДОУ ДС № 19 г. Кузнецка, члены волонтерского отряда «Добро делаем вместе», сторонники партии «Единая Россия» приняли активное участие в акции «Чистые дворы - 2022» и организовали субботник. Объектом благоустройства для коллектива детского сада стала часть территории по ул. Калинина, напротив детского </w:t>
      </w:r>
      <w:proofErr w:type="gramStart"/>
      <w:r>
        <w:rPr>
          <w:shd w:val="clear" w:color="auto" w:fill="FFFFFF"/>
        </w:rPr>
        <w:t>сада,  был</w:t>
      </w:r>
      <w:proofErr w:type="gramEnd"/>
      <w:r>
        <w:rPr>
          <w:shd w:val="clear" w:color="auto" w:fill="FFFFFF"/>
        </w:rPr>
        <w:t xml:space="preserve"> убран накопившийся за зиму мусор. </w:t>
      </w:r>
    </w:p>
    <w:p w:rsidR="00090065" w:rsidRDefault="00090065" w:rsidP="00090065">
      <w:pPr>
        <w:pStyle w:val="a3"/>
        <w:spacing w:before="0" w:beforeAutospacing="0" w:after="160" w:afterAutospacing="0"/>
        <w:jc w:val="both"/>
      </w:pPr>
      <w:r>
        <w:rPr>
          <w:shd w:val="clear" w:color="auto" w:fill="FFFFFF"/>
        </w:rPr>
        <w:t>Все работали под девизом «</w:t>
      </w:r>
      <w:hyperlink r:id="rId4" w:tooltip="Сделаем город чистым и красивым!" w:history="1">
        <w:r>
          <w:rPr>
            <w:rStyle w:val="a4"/>
            <w:u w:val="none"/>
            <w:shd w:val="clear" w:color="auto" w:fill="FFFFFF"/>
          </w:rPr>
          <w:t>Сделаем родной город чистым и красивым!</w:t>
        </w:r>
      </w:hyperlink>
      <w:r>
        <w:rPr>
          <w:shd w:val="clear" w:color="auto" w:fill="FFFFFF"/>
        </w:rPr>
        <w:t>»</w:t>
      </w:r>
    </w:p>
    <w:p w:rsidR="00A52EEE" w:rsidRDefault="00090065">
      <w:r>
        <w:rPr>
          <w:noProof/>
          <w:lang w:eastAsia="ru-RU"/>
        </w:rPr>
        <w:drawing>
          <wp:inline distT="0" distB="0" distL="0" distR="0" wp14:anchorId="2939CEA5" wp14:editId="23BCC7C4">
            <wp:extent cx="5940425" cy="3342795"/>
            <wp:effectExtent l="0" t="0" r="3175" b="0"/>
            <wp:docPr id="1" name="Рисунок 1" descr="https://r1.nubex.ru/s5625-2d7/4cbea3ace4_fit-in~1280x800~filters:no_upscale()__f8570_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4cbea3ace4_fit-in~1280x800~filters:no_upscale()__f8570_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65" w:rsidRDefault="00090065">
      <w:r>
        <w:rPr>
          <w:noProof/>
          <w:lang w:eastAsia="ru-RU"/>
        </w:rPr>
        <w:drawing>
          <wp:inline distT="0" distB="0" distL="0" distR="0" wp14:anchorId="1F02D1CA" wp14:editId="1C231A17">
            <wp:extent cx="5940425" cy="3342795"/>
            <wp:effectExtent l="0" t="0" r="3175" b="0"/>
            <wp:docPr id="2" name="Рисунок 2" descr="https://r1.nubex.ru/s5625-2d7/9d9ee9cffd_fit-in~1280x800~filters:no_upscale()__f8571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9d9ee9cffd_fit-in~1280x800~filters:no_upscale()__f8571_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65" w:rsidRDefault="00090065">
      <w:r>
        <w:rPr>
          <w:noProof/>
          <w:lang w:eastAsia="ru-RU"/>
        </w:rPr>
        <w:lastRenderedPageBreak/>
        <w:drawing>
          <wp:inline distT="0" distB="0" distL="0" distR="0" wp14:anchorId="1FAAA70D" wp14:editId="5C338539">
            <wp:extent cx="5940425" cy="3342795"/>
            <wp:effectExtent l="0" t="0" r="3175" b="0"/>
            <wp:docPr id="3" name="Рисунок 3" descr="https://r1.nubex.ru/s5625-2d7/04d6716f89_fit-in~1280x800~filters:no_upscale()__f8573_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04d6716f89_fit-in~1280x800~filters:no_upscale()__f8573_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65" w:rsidRDefault="00090065">
      <w:r>
        <w:rPr>
          <w:noProof/>
          <w:lang w:eastAsia="ru-RU"/>
        </w:rPr>
        <w:drawing>
          <wp:inline distT="0" distB="0" distL="0" distR="0" wp14:anchorId="0E6BCA2E" wp14:editId="5EB0425E">
            <wp:extent cx="5940425" cy="3342795"/>
            <wp:effectExtent l="0" t="0" r="3175" b="0"/>
            <wp:docPr id="4" name="Рисунок 4" descr="https://r1.nubex.ru/s5625-2d7/52babecfd9_fit-in~1280x800~filters:no_upscale()__f8574_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625-2d7/52babecfd9_fit-in~1280x800~filters:no_upscale()__f8574_d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65" w:rsidRDefault="00090065">
      <w:r>
        <w:rPr>
          <w:noProof/>
          <w:lang w:eastAsia="ru-RU"/>
        </w:rPr>
        <w:drawing>
          <wp:inline distT="0" distB="0" distL="0" distR="0" wp14:anchorId="4555750B" wp14:editId="489ACDA2">
            <wp:extent cx="5940425" cy="3342795"/>
            <wp:effectExtent l="0" t="0" r="3175" b="0"/>
            <wp:docPr id="5" name="Рисунок 5" descr="https://r1.nubex.ru/s5625-2d7/887ac5f61b_fit-in~1280x800~filters:no_upscale()__f8575_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625-2d7/887ac5f61b_fit-in~1280x800~filters:no_upscale()__f8575_8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7D"/>
    <w:rsid w:val="00090065"/>
    <w:rsid w:val="00A52EEE"/>
    <w:rsid w:val="00B9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BDF1B-9F16-420E-AD06-9CC40644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00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kuznetsk.bezformata.com/word/sdelaem-gorod-chistim-i-krasivim/4469002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>SPecialiST RePack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2025-01-30T12:44:00Z</dcterms:created>
  <dcterms:modified xsi:type="dcterms:W3CDTF">2025-01-30T12:45:00Z</dcterms:modified>
</cp:coreProperties>
</file>