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F97" w:rsidRDefault="003C7F97" w:rsidP="003C7F97">
      <w:pPr>
        <w:pStyle w:val="a3"/>
        <w:spacing w:before="0" w:beforeAutospacing="0" w:after="0" w:afterAutospacing="0"/>
        <w:jc w:val="center"/>
        <w:rPr>
          <w:shd w:val="clear" w:color="auto" w:fill="FFFFFF"/>
        </w:rPr>
      </w:pPr>
      <w:r>
        <w:rPr>
          <w:b/>
          <w:bCs/>
          <w:shd w:val="clear" w:color="auto" w:fill="FFFFFF"/>
        </w:rPr>
        <w:t>#</w:t>
      </w:r>
      <w:proofErr w:type="spellStart"/>
      <w:r>
        <w:rPr>
          <w:b/>
          <w:bCs/>
          <w:shd w:val="clear" w:color="auto" w:fill="FFFFFF"/>
          <w:lang w:val="en-US"/>
        </w:rPr>
        <w:t>Za</w:t>
      </w:r>
      <w:proofErr w:type="spellEnd"/>
      <w:r>
        <w:rPr>
          <w:b/>
          <w:bCs/>
          <w:shd w:val="clear" w:color="auto" w:fill="FFFFFF"/>
        </w:rPr>
        <w:t>наших</w:t>
      </w:r>
    </w:p>
    <w:p w:rsidR="00987E0A" w:rsidRDefault="00987E0A" w:rsidP="003C7F97">
      <w:pPr>
        <w:pStyle w:val="a3"/>
        <w:spacing w:before="0" w:beforeAutospacing="0" w:after="0" w:afterAutospacing="0"/>
      </w:pPr>
      <w:r>
        <w:rPr>
          <w:shd w:val="clear" w:color="auto" w:fill="FFFFFF"/>
        </w:rPr>
        <w:t xml:space="preserve">В МБДОУ ДС №19 г. Кузнецка прошла акция по сбору гуманитарной помощи для наших земляков- военнослужащих, участвующих в специальной военной операции на территории Украины. Цель акции — это выразить поддержку российским военным, которые каждый день демонстрируют героизм и силу, показать единство граждан в непростое время, быть вместе. </w:t>
      </w:r>
    </w:p>
    <w:p w:rsidR="00987E0A" w:rsidRDefault="00987E0A" w:rsidP="003C7F97">
      <w:pPr>
        <w:pStyle w:val="a3"/>
        <w:spacing w:before="0" w:beforeAutospacing="0" w:after="0" w:afterAutospacing="0"/>
      </w:pPr>
      <w:r>
        <w:rPr>
          <w:shd w:val="clear" w:color="auto" w:fill="FFFFFF"/>
        </w:rPr>
        <w:t>Сотрудниками и родителями воспитанников были собраны денежные средства, медикаменты, средства личной гигиены, продукты длительного хранения (крупы, макароны, мясные и рыбные консервы, сахарный песок), которые были передали в фонд "Алексея Фадеева" для отправки нашим солдатам.</w:t>
      </w:r>
      <w:r>
        <w:br/>
        <w:t>   Накануне предстоящего праздника «Дня защитника Отечества» дети нарисовали рисунки, изготовили поздравительные открытки, на которых, с помощью взрослых, написали    искренние слова глубокой признательности и поддержки, теплые поздравления с праздником для наших солдат. Мы надеемся, что каждая открытка будет согревать солдатские сердца в тех тяжелых условиях, в которых они сейчас находятся.</w:t>
      </w:r>
    </w:p>
    <w:p w:rsidR="00987E0A" w:rsidRDefault="00987E0A" w:rsidP="003C7F97">
      <w:pPr>
        <w:pStyle w:val="a3"/>
        <w:spacing w:before="0" w:beforeAutospacing="0" w:after="200" w:afterAutospacing="0"/>
      </w:pPr>
      <w:r>
        <w:rPr>
          <w:shd w:val="clear" w:color="auto" w:fill="FFFFFF"/>
        </w:rPr>
        <w:t xml:space="preserve">Мы поддерживаем волонтерское движение </w:t>
      </w:r>
      <w:r>
        <w:rPr>
          <w:b/>
          <w:bCs/>
          <w:shd w:val="clear" w:color="auto" w:fill="FFFFFF"/>
        </w:rPr>
        <w:t>#</w:t>
      </w:r>
      <w:proofErr w:type="spellStart"/>
      <w:r>
        <w:rPr>
          <w:b/>
          <w:bCs/>
          <w:shd w:val="clear" w:color="auto" w:fill="FFFFFF"/>
          <w:lang w:val="en-US"/>
        </w:rPr>
        <w:t>Za</w:t>
      </w:r>
      <w:proofErr w:type="spellEnd"/>
      <w:r>
        <w:rPr>
          <w:b/>
          <w:bCs/>
          <w:shd w:val="clear" w:color="auto" w:fill="FFFFFF"/>
        </w:rPr>
        <w:t>наших</w:t>
      </w:r>
      <w:r>
        <w:rPr>
          <w:shd w:val="clear" w:color="auto" w:fill="FFFFFF"/>
        </w:rPr>
        <w:t>, показываем детям пример, формируя в них доброту, взаимопомощь, и народное единство.</w:t>
      </w:r>
      <w:r>
        <w:br/>
      </w:r>
      <w:r>
        <w:rPr>
          <w:shd w:val="clear" w:color="auto" w:fill="FFFFFF"/>
        </w:rPr>
        <w:t>         Огромное спасибо всем за участ</w:t>
      </w:r>
      <w:bookmarkStart w:id="0" w:name="_GoBack"/>
      <w:bookmarkEnd w:id="0"/>
      <w:r>
        <w:rPr>
          <w:shd w:val="clear" w:color="auto" w:fill="FFFFFF"/>
        </w:rPr>
        <w:t>ие, за активную жизненную позицию, за сотрудничество!</w:t>
      </w:r>
    </w:p>
    <w:p w:rsidR="003C7F97" w:rsidRDefault="003C7F97" w:rsidP="003C7F97">
      <w:pPr>
        <w:jc w:val="center"/>
      </w:pPr>
      <w:r>
        <w:rPr>
          <w:noProof/>
          <w:lang w:eastAsia="ru-RU"/>
        </w:rPr>
        <w:drawing>
          <wp:inline distT="0" distB="0" distL="0" distR="0" wp14:anchorId="12C416A3" wp14:editId="51865421">
            <wp:extent cx="4352380" cy="3263265"/>
            <wp:effectExtent l="0" t="0" r="0" b="0"/>
            <wp:docPr id="2" name="Рисунок 2" descr="https://r1.nubex.ru/s5625-2d7/7659717800_fit-in~1280x800~filters:no_upscale()__f10482_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7659717800_fit-in~1280x800~filters:no_upscale()__f10482_f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1" cy="326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B00" w:rsidRDefault="003C7F97" w:rsidP="003C7F97">
      <w:pPr>
        <w:jc w:val="center"/>
      </w:pPr>
      <w:r>
        <w:rPr>
          <w:noProof/>
          <w:lang w:eastAsia="ru-RU"/>
        </w:rPr>
        <w:drawing>
          <wp:inline distT="0" distB="0" distL="0" distR="0" wp14:anchorId="19C71CE5" wp14:editId="6A84F930">
            <wp:extent cx="4381500" cy="2350342"/>
            <wp:effectExtent l="0" t="0" r="0" b="0"/>
            <wp:docPr id="1" name="Рисунок 1" descr="https://r1.nubex.ru/s5625-2d7/bdd2091656_fit-in~1280x800~filters:no_upscale()__f10481_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bdd2091656_fit-in~1280x800~filters:no_upscale()__f10481_c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981" cy="236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F97" w:rsidRDefault="003C7F97"/>
    <w:p w:rsidR="003C7F97" w:rsidRDefault="003C7F97" w:rsidP="003C7F9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26F8DB2" wp14:editId="79CB0429">
            <wp:extent cx="5715000" cy="5895975"/>
            <wp:effectExtent l="0" t="0" r="0" b="9525"/>
            <wp:docPr id="3" name="Рисунок 3" descr="https://r1.nubex.ru/s5625-2d7/c126fd0458_fit-in~1280x800~filters:no_upscale()__f10483_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c126fd0458_fit-in~1280x800~filters:no_upscale()__f10483_f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5" b="15000"/>
                    <a:stretch/>
                  </pic:blipFill>
                  <pic:spPr bwMode="auto">
                    <a:xfrm>
                      <a:off x="0" y="0"/>
                      <a:ext cx="5715000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7F97" w:rsidSect="003C7F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98"/>
    <w:rsid w:val="003C7F97"/>
    <w:rsid w:val="005A2B00"/>
    <w:rsid w:val="00987E0A"/>
    <w:rsid w:val="00E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825D8-E8D3-4E05-93C6-A193776A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4</cp:revision>
  <dcterms:created xsi:type="dcterms:W3CDTF">2025-01-30T12:04:00Z</dcterms:created>
  <dcterms:modified xsi:type="dcterms:W3CDTF">2025-01-30T12:07:00Z</dcterms:modified>
</cp:coreProperties>
</file>